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B2" w:rsidRPr="00B92052" w:rsidRDefault="00B92052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52">
        <w:rPr>
          <w:rFonts w:ascii="Times New Roman" w:hAnsi="Times New Roman" w:cs="Times New Roman"/>
          <w:sz w:val="28"/>
          <w:szCs w:val="28"/>
        </w:rPr>
        <w:t>МУНИЦИПАЛЬНОЕ  ОБРАЗОВАНИЕ ГОРОД КРАСНОДАР</w:t>
      </w:r>
    </w:p>
    <w:p w:rsidR="005F74B2" w:rsidRPr="00B92052" w:rsidRDefault="00B92052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52">
        <w:rPr>
          <w:rFonts w:ascii="Times New Roman" w:hAnsi="Times New Roman" w:cs="Times New Roman"/>
          <w:sz w:val="28"/>
          <w:szCs w:val="28"/>
        </w:rPr>
        <w:t>ЧАСТНОЕ ОБЩЕОБРАЗОВАТЕЛЬНОЕ УЧРЕЖДЕНИЕ</w:t>
      </w:r>
    </w:p>
    <w:p w:rsidR="005F74B2" w:rsidRPr="00B92052" w:rsidRDefault="00B92052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52">
        <w:rPr>
          <w:rFonts w:ascii="Times New Roman" w:hAnsi="Times New Roman" w:cs="Times New Roman"/>
          <w:sz w:val="28"/>
          <w:szCs w:val="28"/>
        </w:rPr>
        <w:t>«РУССКАЯ ПРАВОСЛАВНАЯ ШКОЛА»</w:t>
      </w:r>
    </w:p>
    <w:p w:rsidR="005F74B2" w:rsidRPr="00B92052" w:rsidRDefault="005F74B2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4B2" w:rsidRPr="00B92052" w:rsidRDefault="005F74B2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052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5F74B2" w:rsidRPr="00B92052" w:rsidRDefault="005F74B2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052">
        <w:rPr>
          <w:rFonts w:ascii="Times New Roman" w:hAnsi="Times New Roman" w:cs="Times New Roman"/>
          <w:b/>
          <w:sz w:val="28"/>
          <w:szCs w:val="28"/>
        </w:rPr>
        <w:t>по результатам ВПР по русскому языку в 8 классе</w:t>
      </w:r>
    </w:p>
    <w:p w:rsidR="005F74B2" w:rsidRPr="00B92052" w:rsidRDefault="005F74B2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4B2" w:rsidRPr="00B92052" w:rsidRDefault="005F74B2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52">
        <w:rPr>
          <w:rFonts w:ascii="Times New Roman" w:hAnsi="Times New Roman" w:cs="Times New Roman"/>
          <w:sz w:val="28"/>
          <w:szCs w:val="28"/>
        </w:rPr>
        <w:t xml:space="preserve">В ВПР приняли участие 10 обучающихся 8 класса ЧОУ «РПШ». Результаты диагностики показали, что в образовательной организации справились с работой по предложенной пятибалльной шкале на «5» - 20 % (2 обучающихся); на «4» – 50 % (5 человек); на «3» – 30 % (3 человека).  </w:t>
      </w:r>
    </w:p>
    <w:p w:rsidR="005F74B2" w:rsidRPr="00B92052" w:rsidRDefault="005F74B2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52">
        <w:rPr>
          <w:rFonts w:ascii="Times New Roman" w:hAnsi="Times New Roman" w:cs="Times New Roman"/>
          <w:sz w:val="28"/>
          <w:szCs w:val="28"/>
        </w:rPr>
        <w:t xml:space="preserve">Таким образом, уровень </w:t>
      </w:r>
      <w:proofErr w:type="spellStart"/>
      <w:r w:rsidRPr="00B92052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B92052">
        <w:rPr>
          <w:rFonts w:ascii="Times New Roman" w:hAnsi="Times New Roman" w:cs="Times New Roman"/>
          <w:sz w:val="28"/>
          <w:szCs w:val="28"/>
        </w:rPr>
        <w:t xml:space="preserve"> в соответствии с результатами ВПР составляет 100 %, а качество обучения (на «4» – «5») – 70 %.</w:t>
      </w:r>
    </w:p>
    <w:p w:rsidR="005F74B2" w:rsidRPr="00B92052" w:rsidRDefault="005F74B2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4B2" w:rsidRPr="00B92052" w:rsidRDefault="005F74B2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52">
        <w:rPr>
          <w:rFonts w:ascii="Times New Roman" w:hAnsi="Times New Roman" w:cs="Times New Roman"/>
          <w:sz w:val="28"/>
          <w:szCs w:val="28"/>
        </w:rPr>
        <w:t>Задания 1–2, 6–9, 11, 14 предполагают запись развернутого ответа,</w:t>
      </w:r>
      <w:r w:rsidR="008B30A0" w:rsidRPr="00B92052">
        <w:rPr>
          <w:rFonts w:ascii="Times New Roman" w:hAnsi="Times New Roman" w:cs="Times New Roman"/>
          <w:sz w:val="28"/>
          <w:szCs w:val="28"/>
        </w:rPr>
        <w:t xml:space="preserve"> </w:t>
      </w:r>
      <w:r w:rsidRPr="00B92052">
        <w:rPr>
          <w:rFonts w:ascii="Times New Roman" w:hAnsi="Times New Roman" w:cs="Times New Roman"/>
          <w:sz w:val="28"/>
          <w:szCs w:val="28"/>
        </w:rPr>
        <w:t>задания 3–5, 10, 12, 13 − краткого ответа в виде слова (сочетания слов).</w:t>
      </w:r>
      <w:r w:rsidR="008B30A0" w:rsidRPr="00B92052">
        <w:rPr>
          <w:rFonts w:ascii="Times New Roman" w:hAnsi="Times New Roman" w:cs="Times New Roman"/>
          <w:sz w:val="28"/>
          <w:szCs w:val="28"/>
        </w:rPr>
        <w:t xml:space="preserve"> </w:t>
      </w:r>
      <w:r w:rsidRPr="00B92052">
        <w:rPr>
          <w:rFonts w:ascii="Times New Roman" w:hAnsi="Times New Roman" w:cs="Times New Roman"/>
          <w:sz w:val="28"/>
          <w:szCs w:val="28"/>
        </w:rPr>
        <w:t>На выполнение проверочной работы по русскому языку дается 90 минут.</w:t>
      </w:r>
    </w:p>
    <w:p w:rsidR="005F74B2" w:rsidRPr="00B92052" w:rsidRDefault="005F74B2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4B2" w:rsidRPr="00B92052" w:rsidRDefault="005F74B2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52">
        <w:rPr>
          <w:rFonts w:ascii="Times New Roman" w:hAnsi="Times New Roman" w:cs="Times New Roman"/>
          <w:sz w:val="28"/>
          <w:szCs w:val="28"/>
        </w:rPr>
        <w:t>Основные статистические показатели:</w:t>
      </w:r>
    </w:p>
    <w:p w:rsidR="005F74B2" w:rsidRPr="00B92052" w:rsidRDefault="005F74B2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52">
        <w:rPr>
          <w:rFonts w:ascii="Times New Roman" w:hAnsi="Times New Roman" w:cs="Times New Roman"/>
          <w:sz w:val="28"/>
          <w:szCs w:val="28"/>
        </w:rPr>
        <w:t>Минимальный первичный балл -</w:t>
      </w:r>
      <w:r w:rsidRPr="00B9205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2052">
        <w:rPr>
          <w:rFonts w:ascii="Times New Roman" w:hAnsi="Times New Roman" w:cs="Times New Roman"/>
          <w:sz w:val="28"/>
          <w:szCs w:val="28"/>
        </w:rPr>
        <w:t>22</w:t>
      </w:r>
    </w:p>
    <w:p w:rsidR="005F74B2" w:rsidRPr="00B92052" w:rsidRDefault="005F74B2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52">
        <w:rPr>
          <w:rFonts w:ascii="Times New Roman" w:hAnsi="Times New Roman" w:cs="Times New Roman"/>
          <w:sz w:val="28"/>
          <w:szCs w:val="28"/>
        </w:rPr>
        <w:t>Максимальный первичный балл - 47</w:t>
      </w:r>
    </w:p>
    <w:p w:rsidR="005F74B2" w:rsidRPr="00B92052" w:rsidRDefault="005F74B2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52">
        <w:rPr>
          <w:rFonts w:ascii="Times New Roman" w:hAnsi="Times New Roman" w:cs="Times New Roman"/>
          <w:sz w:val="28"/>
          <w:szCs w:val="28"/>
        </w:rPr>
        <w:t>Средний балл выпо</w:t>
      </w:r>
      <w:r w:rsidR="00F7471D" w:rsidRPr="00B92052">
        <w:rPr>
          <w:rFonts w:ascii="Times New Roman" w:hAnsi="Times New Roman" w:cs="Times New Roman"/>
          <w:sz w:val="28"/>
          <w:szCs w:val="28"/>
        </w:rPr>
        <w:t xml:space="preserve">лнения всей работы по школе в 8 классе – 35,4 б. </w:t>
      </w:r>
    </w:p>
    <w:p w:rsidR="00BB48E6" w:rsidRPr="00B92052" w:rsidRDefault="00BB48E6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8E6" w:rsidRPr="00B92052" w:rsidRDefault="00BB48E6" w:rsidP="00B920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52">
        <w:rPr>
          <w:rFonts w:ascii="Times New Roman" w:hAnsi="Times New Roman" w:cs="Times New Roman"/>
          <w:sz w:val="28"/>
          <w:szCs w:val="28"/>
        </w:rPr>
        <w:t>В соответствии с результатам</w:t>
      </w:r>
      <w:r w:rsidR="00DD4FBE" w:rsidRPr="00B92052">
        <w:rPr>
          <w:rFonts w:ascii="Times New Roman" w:hAnsi="Times New Roman" w:cs="Times New Roman"/>
          <w:sz w:val="28"/>
          <w:szCs w:val="28"/>
        </w:rPr>
        <w:t>и ВПР-2020 по русскому языку в 8</w:t>
      </w:r>
      <w:r w:rsidRPr="00B92052">
        <w:rPr>
          <w:rFonts w:ascii="Times New Roman" w:hAnsi="Times New Roman" w:cs="Times New Roman"/>
          <w:sz w:val="28"/>
          <w:szCs w:val="28"/>
        </w:rPr>
        <w:t xml:space="preserve"> классе, представленными в форме «Ф</w:t>
      </w:r>
      <w:proofErr w:type="gramStart"/>
      <w:r w:rsidRPr="00B9205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92052">
        <w:rPr>
          <w:rFonts w:ascii="Times New Roman" w:hAnsi="Times New Roman" w:cs="Times New Roman"/>
          <w:sz w:val="28"/>
          <w:szCs w:val="28"/>
        </w:rPr>
        <w:t>_Индивидуальные результаты», проанализируем выполнение заданий каждым учащимся.</w:t>
      </w:r>
    </w:p>
    <w:p w:rsidR="00BB48E6" w:rsidRPr="00B92052" w:rsidRDefault="00BB48E6" w:rsidP="00B920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52">
        <w:rPr>
          <w:rFonts w:ascii="Times New Roman" w:hAnsi="Times New Roman" w:cs="Times New Roman"/>
          <w:sz w:val="28"/>
          <w:szCs w:val="28"/>
        </w:rPr>
        <w:t>Из формы Ф</w:t>
      </w:r>
      <w:proofErr w:type="gramStart"/>
      <w:r w:rsidRPr="00B9205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92052">
        <w:rPr>
          <w:rFonts w:ascii="Times New Roman" w:hAnsi="Times New Roman" w:cs="Times New Roman"/>
          <w:sz w:val="28"/>
          <w:szCs w:val="28"/>
        </w:rPr>
        <w:t xml:space="preserve"> мы видим, что:</w:t>
      </w:r>
    </w:p>
    <w:p w:rsidR="00BB48E6" w:rsidRPr="00B92052" w:rsidRDefault="00BB48E6" w:rsidP="00B92052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B92052">
        <w:rPr>
          <w:sz w:val="28"/>
          <w:szCs w:val="28"/>
        </w:rPr>
        <w:t xml:space="preserve">обучающийся № 80001 </w:t>
      </w:r>
      <w:r w:rsidR="00DD4FBE" w:rsidRPr="00B92052">
        <w:rPr>
          <w:sz w:val="28"/>
          <w:szCs w:val="28"/>
        </w:rPr>
        <w:t xml:space="preserve">получил 0 баллов по </w:t>
      </w:r>
      <w:proofErr w:type="gramStart"/>
      <w:r w:rsidR="00DD4FBE" w:rsidRPr="00B92052">
        <w:rPr>
          <w:sz w:val="28"/>
          <w:szCs w:val="28"/>
        </w:rPr>
        <w:t>пяти</w:t>
      </w:r>
      <w:r w:rsidRPr="00B92052">
        <w:rPr>
          <w:sz w:val="28"/>
          <w:szCs w:val="28"/>
        </w:rPr>
        <w:t xml:space="preserve"> </w:t>
      </w:r>
      <w:proofErr w:type="spellStart"/>
      <w:r w:rsidRPr="00B92052">
        <w:rPr>
          <w:sz w:val="28"/>
          <w:szCs w:val="28"/>
        </w:rPr>
        <w:t>критериальным</w:t>
      </w:r>
      <w:proofErr w:type="spellEnd"/>
      <w:proofErr w:type="gramEnd"/>
      <w:r w:rsidRPr="00B92052">
        <w:rPr>
          <w:sz w:val="28"/>
          <w:szCs w:val="28"/>
        </w:rPr>
        <w:t xml:space="preserve"> показателям - № </w:t>
      </w:r>
      <w:r w:rsidR="00DD4FBE" w:rsidRPr="00B92052">
        <w:rPr>
          <w:sz w:val="28"/>
          <w:szCs w:val="28"/>
        </w:rPr>
        <w:t>4,6,7,8,12 получил отметку «3</w:t>
      </w:r>
      <w:r w:rsidRPr="00B92052">
        <w:rPr>
          <w:sz w:val="28"/>
          <w:szCs w:val="28"/>
        </w:rPr>
        <w:t>», что  соответству</w:t>
      </w:r>
      <w:r w:rsidR="00DD4FBE" w:rsidRPr="00B92052">
        <w:rPr>
          <w:sz w:val="28"/>
          <w:szCs w:val="28"/>
        </w:rPr>
        <w:t>ет его годовой отметке «3</w:t>
      </w:r>
      <w:r w:rsidRPr="00B92052">
        <w:rPr>
          <w:sz w:val="28"/>
          <w:szCs w:val="28"/>
        </w:rPr>
        <w:t>».</w:t>
      </w:r>
    </w:p>
    <w:p w:rsidR="00BB48E6" w:rsidRPr="00B92052" w:rsidRDefault="00BB48E6" w:rsidP="00B92052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B92052">
        <w:rPr>
          <w:sz w:val="28"/>
          <w:szCs w:val="28"/>
        </w:rPr>
        <w:t xml:space="preserve">обучающийся № 80002  </w:t>
      </w:r>
      <w:r w:rsidR="00DD4FBE" w:rsidRPr="00B92052">
        <w:rPr>
          <w:sz w:val="28"/>
          <w:szCs w:val="28"/>
        </w:rPr>
        <w:t>получил 0 баллов по трём</w:t>
      </w:r>
      <w:r w:rsidRPr="00B92052">
        <w:rPr>
          <w:sz w:val="28"/>
          <w:szCs w:val="28"/>
        </w:rPr>
        <w:t xml:space="preserve"> </w:t>
      </w:r>
      <w:proofErr w:type="spellStart"/>
      <w:r w:rsidRPr="00B92052">
        <w:rPr>
          <w:sz w:val="28"/>
          <w:szCs w:val="28"/>
        </w:rPr>
        <w:t>критериальным</w:t>
      </w:r>
      <w:proofErr w:type="spellEnd"/>
      <w:r w:rsidRPr="00B92052">
        <w:rPr>
          <w:sz w:val="28"/>
          <w:szCs w:val="28"/>
        </w:rPr>
        <w:t xml:space="preserve"> показателям</w:t>
      </w:r>
      <w:r w:rsidR="00DD4FBE" w:rsidRPr="00B92052">
        <w:rPr>
          <w:sz w:val="28"/>
          <w:szCs w:val="28"/>
        </w:rPr>
        <w:t xml:space="preserve"> - № 4,6 и 10</w:t>
      </w:r>
      <w:r w:rsidRPr="00B92052">
        <w:rPr>
          <w:sz w:val="28"/>
          <w:szCs w:val="28"/>
        </w:rPr>
        <w:t>,  получил отметку «4», что соответствует его годовой отметке «4».</w:t>
      </w:r>
    </w:p>
    <w:p w:rsidR="00BB48E6" w:rsidRPr="00B92052" w:rsidRDefault="00BB48E6" w:rsidP="00B92052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B92052">
        <w:rPr>
          <w:sz w:val="28"/>
          <w:szCs w:val="28"/>
        </w:rPr>
        <w:t xml:space="preserve">обучающийся № 80003 </w:t>
      </w:r>
      <w:r w:rsidR="00DD4FBE" w:rsidRPr="00B92052">
        <w:rPr>
          <w:sz w:val="28"/>
          <w:szCs w:val="28"/>
        </w:rPr>
        <w:t xml:space="preserve"> получил 0 баллов по двум </w:t>
      </w:r>
      <w:proofErr w:type="spellStart"/>
      <w:r w:rsidR="00DD4FBE" w:rsidRPr="00B92052">
        <w:rPr>
          <w:sz w:val="28"/>
          <w:szCs w:val="28"/>
        </w:rPr>
        <w:t>критериальным</w:t>
      </w:r>
      <w:proofErr w:type="spellEnd"/>
      <w:r w:rsidR="00DD4FBE" w:rsidRPr="00B92052">
        <w:rPr>
          <w:sz w:val="28"/>
          <w:szCs w:val="28"/>
        </w:rPr>
        <w:t xml:space="preserve"> показателям</w:t>
      </w:r>
      <w:r w:rsidRPr="00B92052">
        <w:rPr>
          <w:sz w:val="28"/>
          <w:szCs w:val="28"/>
        </w:rPr>
        <w:t xml:space="preserve"> -</w:t>
      </w:r>
      <w:r w:rsidR="00DD4FBE" w:rsidRPr="00B92052">
        <w:rPr>
          <w:sz w:val="28"/>
          <w:szCs w:val="28"/>
        </w:rPr>
        <w:t xml:space="preserve"> № 4 и 10</w:t>
      </w:r>
      <w:r w:rsidRPr="00B92052">
        <w:rPr>
          <w:sz w:val="28"/>
          <w:szCs w:val="28"/>
        </w:rPr>
        <w:t xml:space="preserve"> и получил отметку «4», что  соответствует его годовой отметке «4».</w:t>
      </w:r>
    </w:p>
    <w:p w:rsidR="00BB48E6" w:rsidRPr="00B92052" w:rsidRDefault="00BB48E6" w:rsidP="00B92052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B92052">
        <w:rPr>
          <w:sz w:val="28"/>
          <w:szCs w:val="28"/>
        </w:rPr>
        <w:t xml:space="preserve">обучающийся № 80005 </w:t>
      </w:r>
      <w:proofErr w:type="gramStart"/>
      <w:r w:rsidRPr="00B92052">
        <w:rPr>
          <w:sz w:val="28"/>
          <w:szCs w:val="28"/>
        </w:rPr>
        <w:t xml:space="preserve">получил </w:t>
      </w:r>
      <w:r w:rsidR="008B5449" w:rsidRPr="00B92052">
        <w:rPr>
          <w:sz w:val="28"/>
          <w:szCs w:val="28"/>
        </w:rPr>
        <w:t>0 баллов</w:t>
      </w:r>
      <w:r w:rsidRPr="00B92052">
        <w:rPr>
          <w:sz w:val="28"/>
          <w:szCs w:val="28"/>
        </w:rPr>
        <w:t xml:space="preserve"> по</w:t>
      </w:r>
      <w:r w:rsidR="008B5449" w:rsidRPr="00B92052">
        <w:rPr>
          <w:sz w:val="28"/>
          <w:szCs w:val="28"/>
        </w:rPr>
        <w:t xml:space="preserve"> трём</w:t>
      </w:r>
      <w:r w:rsidRPr="00B92052">
        <w:rPr>
          <w:sz w:val="28"/>
          <w:szCs w:val="28"/>
        </w:rPr>
        <w:t xml:space="preserve"> </w:t>
      </w:r>
      <w:proofErr w:type="spellStart"/>
      <w:r w:rsidRPr="00B92052">
        <w:rPr>
          <w:sz w:val="28"/>
          <w:szCs w:val="28"/>
        </w:rPr>
        <w:t>критериальным</w:t>
      </w:r>
      <w:proofErr w:type="spellEnd"/>
      <w:r w:rsidRPr="00B92052">
        <w:rPr>
          <w:sz w:val="28"/>
          <w:szCs w:val="28"/>
        </w:rPr>
        <w:t xml:space="preserve"> показ</w:t>
      </w:r>
      <w:r w:rsidR="008B5449" w:rsidRPr="00B92052">
        <w:rPr>
          <w:sz w:val="28"/>
          <w:szCs w:val="28"/>
        </w:rPr>
        <w:t>ателям  получил</w:t>
      </w:r>
      <w:proofErr w:type="gramEnd"/>
      <w:r w:rsidR="008B5449" w:rsidRPr="00B92052">
        <w:rPr>
          <w:sz w:val="28"/>
          <w:szCs w:val="28"/>
        </w:rPr>
        <w:t xml:space="preserve"> отметку «4</w:t>
      </w:r>
      <w:r w:rsidRPr="00B92052">
        <w:rPr>
          <w:sz w:val="28"/>
          <w:szCs w:val="28"/>
        </w:rPr>
        <w:t>», что  соот</w:t>
      </w:r>
      <w:r w:rsidR="008B5449" w:rsidRPr="00B92052">
        <w:rPr>
          <w:sz w:val="28"/>
          <w:szCs w:val="28"/>
        </w:rPr>
        <w:t>ветствует его годовой отметке «4</w:t>
      </w:r>
      <w:r w:rsidRPr="00B92052">
        <w:rPr>
          <w:sz w:val="28"/>
          <w:szCs w:val="28"/>
        </w:rPr>
        <w:t>».</w:t>
      </w:r>
    </w:p>
    <w:p w:rsidR="00BB48E6" w:rsidRPr="00B92052" w:rsidRDefault="00BB48E6" w:rsidP="00B92052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B92052">
        <w:rPr>
          <w:sz w:val="28"/>
          <w:szCs w:val="28"/>
        </w:rPr>
        <w:t xml:space="preserve">обучающийся № 80006 получил 0 баллов по </w:t>
      </w:r>
      <w:r w:rsidR="008B5449" w:rsidRPr="00B92052">
        <w:rPr>
          <w:sz w:val="28"/>
          <w:szCs w:val="28"/>
        </w:rPr>
        <w:t xml:space="preserve">одному </w:t>
      </w:r>
      <w:proofErr w:type="spellStart"/>
      <w:r w:rsidR="008B5449" w:rsidRPr="00B92052">
        <w:rPr>
          <w:sz w:val="28"/>
          <w:szCs w:val="28"/>
        </w:rPr>
        <w:t>критериальному</w:t>
      </w:r>
      <w:proofErr w:type="spellEnd"/>
      <w:r w:rsidRPr="00B92052">
        <w:rPr>
          <w:sz w:val="28"/>
          <w:szCs w:val="28"/>
        </w:rPr>
        <w:t xml:space="preserve"> пок</w:t>
      </w:r>
      <w:r w:rsidR="008B5449" w:rsidRPr="00B92052">
        <w:rPr>
          <w:sz w:val="28"/>
          <w:szCs w:val="28"/>
        </w:rPr>
        <w:t>азателю - № 4</w:t>
      </w:r>
      <w:r w:rsidRPr="00B92052">
        <w:rPr>
          <w:sz w:val="28"/>
          <w:szCs w:val="28"/>
        </w:rPr>
        <w:t>, по</w:t>
      </w:r>
      <w:r w:rsidR="008B5449" w:rsidRPr="00B92052">
        <w:rPr>
          <w:sz w:val="28"/>
          <w:szCs w:val="28"/>
        </w:rPr>
        <w:t xml:space="preserve">лучил отметку «5», что </w:t>
      </w:r>
      <w:r w:rsidRPr="00B92052">
        <w:rPr>
          <w:sz w:val="28"/>
          <w:szCs w:val="28"/>
        </w:rPr>
        <w:t xml:space="preserve"> соответствует его годовой отметке «5».</w:t>
      </w:r>
    </w:p>
    <w:p w:rsidR="00BB48E6" w:rsidRPr="00B92052" w:rsidRDefault="00BB48E6" w:rsidP="00B92052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B92052">
        <w:rPr>
          <w:sz w:val="28"/>
          <w:szCs w:val="28"/>
        </w:rPr>
        <w:t xml:space="preserve">обучающийся № 80007 </w:t>
      </w:r>
      <w:proofErr w:type="gramStart"/>
      <w:r w:rsidRPr="00B92052">
        <w:rPr>
          <w:sz w:val="28"/>
          <w:szCs w:val="28"/>
        </w:rPr>
        <w:t xml:space="preserve">получил </w:t>
      </w:r>
      <w:r w:rsidR="008B5449" w:rsidRPr="00B92052">
        <w:rPr>
          <w:sz w:val="28"/>
          <w:szCs w:val="28"/>
        </w:rPr>
        <w:t xml:space="preserve">0 баллов по одному </w:t>
      </w:r>
      <w:proofErr w:type="spellStart"/>
      <w:r w:rsidR="008B5449" w:rsidRPr="00B92052">
        <w:rPr>
          <w:sz w:val="28"/>
          <w:szCs w:val="28"/>
        </w:rPr>
        <w:t>критериальному</w:t>
      </w:r>
      <w:proofErr w:type="spellEnd"/>
      <w:r w:rsidRPr="00B92052">
        <w:rPr>
          <w:sz w:val="28"/>
          <w:szCs w:val="28"/>
        </w:rPr>
        <w:t xml:space="preserve"> показ</w:t>
      </w:r>
      <w:r w:rsidR="008B5449" w:rsidRPr="00B92052">
        <w:rPr>
          <w:sz w:val="28"/>
          <w:szCs w:val="28"/>
        </w:rPr>
        <w:t>ателю</w:t>
      </w:r>
      <w:r w:rsidRPr="00B92052">
        <w:rPr>
          <w:sz w:val="28"/>
          <w:szCs w:val="28"/>
        </w:rPr>
        <w:t xml:space="preserve">  получил</w:t>
      </w:r>
      <w:proofErr w:type="gramEnd"/>
      <w:r w:rsidRPr="00B92052">
        <w:rPr>
          <w:sz w:val="28"/>
          <w:szCs w:val="28"/>
        </w:rPr>
        <w:t xml:space="preserve"> отметку «5», что   соот</w:t>
      </w:r>
      <w:r w:rsidR="008B5449" w:rsidRPr="00B92052">
        <w:rPr>
          <w:sz w:val="28"/>
          <w:szCs w:val="28"/>
        </w:rPr>
        <w:t>ветствует его годовой отметке «5</w:t>
      </w:r>
      <w:r w:rsidRPr="00B92052">
        <w:rPr>
          <w:sz w:val="28"/>
          <w:szCs w:val="28"/>
        </w:rPr>
        <w:t>».</w:t>
      </w:r>
    </w:p>
    <w:p w:rsidR="00BB48E6" w:rsidRPr="00B92052" w:rsidRDefault="00BB48E6" w:rsidP="00B92052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B92052">
        <w:rPr>
          <w:sz w:val="28"/>
          <w:szCs w:val="28"/>
        </w:rPr>
        <w:t xml:space="preserve">обучающийся № 50008  получил 0 баллов по </w:t>
      </w:r>
      <w:r w:rsidR="008B5449" w:rsidRPr="00B92052">
        <w:rPr>
          <w:sz w:val="28"/>
          <w:szCs w:val="28"/>
        </w:rPr>
        <w:t>трём</w:t>
      </w:r>
      <w:r w:rsidRPr="00B92052">
        <w:rPr>
          <w:sz w:val="28"/>
          <w:szCs w:val="28"/>
        </w:rPr>
        <w:t xml:space="preserve"> </w:t>
      </w:r>
      <w:proofErr w:type="spellStart"/>
      <w:r w:rsidRPr="00B92052">
        <w:rPr>
          <w:sz w:val="28"/>
          <w:szCs w:val="28"/>
        </w:rPr>
        <w:t>критериальным</w:t>
      </w:r>
      <w:proofErr w:type="spellEnd"/>
      <w:r w:rsidRPr="00B92052">
        <w:rPr>
          <w:sz w:val="28"/>
          <w:szCs w:val="28"/>
        </w:rPr>
        <w:t xml:space="preserve"> пок</w:t>
      </w:r>
      <w:r w:rsidR="008B5449" w:rsidRPr="00B92052">
        <w:rPr>
          <w:sz w:val="28"/>
          <w:szCs w:val="28"/>
        </w:rPr>
        <w:t>азателям - № 4, 8</w:t>
      </w:r>
      <w:r w:rsidRPr="00B92052">
        <w:rPr>
          <w:sz w:val="28"/>
          <w:szCs w:val="28"/>
        </w:rPr>
        <w:t xml:space="preserve"> и 12, получил отметку «4», что  соответствует его годовой отметке «4».</w:t>
      </w:r>
    </w:p>
    <w:p w:rsidR="00BB48E6" w:rsidRPr="00B92052" w:rsidRDefault="00BB48E6" w:rsidP="00B92052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B92052">
        <w:rPr>
          <w:sz w:val="28"/>
          <w:szCs w:val="28"/>
        </w:rPr>
        <w:t xml:space="preserve">обучающийся № </w:t>
      </w:r>
      <w:r w:rsidR="00DD4FBE" w:rsidRPr="00B92052">
        <w:rPr>
          <w:sz w:val="28"/>
          <w:szCs w:val="28"/>
        </w:rPr>
        <w:t>8</w:t>
      </w:r>
      <w:r w:rsidRPr="00B92052">
        <w:rPr>
          <w:sz w:val="28"/>
          <w:szCs w:val="28"/>
        </w:rPr>
        <w:t xml:space="preserve">0009 получил 0 баллов по </w:t>
      </w:r>
      <w:proofErr w:type="gramStart"/>
      <w:r w:rsidR="008B5449" w:rsidRPr="00B92052">
        <w:rPr>
          <w:sz w:val="28"/>
          <w:szCs w:val="28"/>
        </w:rPr>
        <w:t>пяти</w:t>
      </w:r>
      <w:r w:rsidRPr="00B92052">
        <w:rPr>
          <w:sz w:val="28"/>
          <w:szCs w:val="28"/>
        </w:rPr>
        <w:t xml:space="preserve"> </w:t>
      </w:r>
      <w:proofErr w:type="spellStart"/>
      <w:r w:rsidRPr="00B92052">
        <w:rPr>
          <w:sz w:val="28"/>
          <w:szCs w:val="28"/>
        </w:rPr>
        <w:t>критериальным</w:t>
      </w:r>
      <w:proofErr w:type="spellEnd"/>
      <w:proofErr w:type="gramEnd"/>
      <w:r w:rsidRPr="00B92052">
        <w:rPr>
          <w:sz w:val="28"/>
          <w:szCs w:val="28"/>
        </w:rPr>
        <w:t xml:space="preserve"> пок</w:t>
      </w:r>
      <w:r w:rsidR="008B5449" w:rsidRPr="00B92052">
        <w:rPr>
          <w:sz w:val="28"/>
          <w:szCs w:val="28"/>
        </w:rPr>
        <w:t>азателям - № 4, 7, 8, 9, 11</w:t>
      </w:r>
      <w:r w:rsidRPr="00B92052">
        <w:rPr>
          <w:sz w:val="28"/>
          <w:szCs w:val="28"/>
        </w:rPr>
        <w:t>, по</w:t>
      </w:r>
      <w:r w:rsidR="008B5449" w:rsidRPr="00B92052">
        <w:rPr>
          <w:sz w:val="28"/>
          <w:szCs w:val="28"/>
        </w:rPr>
        <w:t>лучил отметку «4</w:t>
      </w:r>
      <w:r w:rsidRPr="00B92052">
        <w:rPr>
          <w:sz w:val="28"/>
          <w:szCs w:val="28"/>
        </w:rPr>
        <w:t>», что  соот</w:t>
      </w:r>
      <w:r w:rsidR="008B5449" w:rsidRPr="00B92052">
        <w:rPr>
          <w:sz w:val="28"/>
          <w:szCs w:val="28"/>
        </w:rPr>
        <w:t>ветствует его годовой отметке «4</w:t>
      </w:r>
      <w:r w:rsidRPr="00B92052">
        <w:rPr>
          <w:sz w:val="28"/>
          <w:szCs w:val="28"/>
        </w:rPr>
        <w:t>».</w:t>
      </w:r>
    </w:p>
    <w:p w:rsidR="00BB48E6" w:rsidRPr="00B92052" w:rsidRDefault="00BB48E6" w:rsidP="00B92052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B92052">
        <w:rPr>
          <w:sz w:val="28"/>
          <w:szCs w:val="28"/>
        </w:rPr>
        <w:lastRenderedPageBreak/>
        <w:t xml:space="preserve">обучающийся № </w:t>
      </w:r>
      <w:r w:rsidR="00DD4FBE" w:rsidRPr="00B92052">
        <w:rPr>
          <w:sz w:val="28"/>
          <w:szCs w:val="28"/>
        </w:rPr>
        <w:t>8</w:t>
      </w:r>
      <w:r w:rsidRPr="00B92052">
        <w:rPr>
          <w:sz w:val="28"/>
          <w:szCs w:val="28"/>
        </w:rPr>
        <w:t xml:space="preserve">0010 </w:t>
      </w:r>
      <w:proofErr w:type="gramStart"/>
      <w:r w:rsidRPr="00B92052">
        <w:rPr>
          <w:sz w:val="28"/>
          <w:szCs w:val="28"/>
        </w:rPr>
        <w:t xml:space="preserve">получил </w:t>
      </w:r>
      <w:r w:rsidR="008B5449" w:rsidRPr="00B92052">
        <w:rPr>
          <w:sz w:val="28"/>
          <w:szCs w:val="28"/>
        </w:rPr>
        <w:t>0 баллов по четырём</w:t>
      </w:r>
      <w:r w:rsidRPr="00B92052">
        <w:rPr>
          <w:sz w:val="28"/>
          <w:szCs w:val="28"/>
        </w:rPr>
        <w:t xml:space="preserve"> </w:t>
      </w:r>
      <w:proofErr w:type="spellStart"/>
      <w:r w:rsidRPr="00B92052">
        <w:rPr>
          <w:sz w:val="28"/>
          <w:szCs w:val="28"/>
        </w:rPr>
        <w:t>критериальным</w:t>
      </w:r>
      <w:proofErr w:type="spellEnd"/>
      <w:r w:rsidRPr="00B92052">
        <w:rPr>
          <w:sz w:val="28"/>
          <w:szCs w:val="28"/>
        </w:rPr>
        <w:t xml:space="preserve"> показ</w:t>
      </w:r>
      <w:r w:rsidR="008B5449" w:rsidRPr="00B92052">
        <w:rPr>
          <w:sz w:val="28"/>
          <w:szCs w:val="28"/>
        </w:rPr>
        <w:t>ателям  получил</w:t>
      </w:r>
      <w:proofErr w:type="gramEnd"/>
      <w:r w:rsidR="008B5449" w:rsidRPr="00B92052">
        <w:rPr>
          <w:sz w:val="28"/>
          <w:szCs w:val="28"/>
        </w:rPr>
        <w:t xml:space="preserve"> отметку «3</w:t>
      </w:r>
      <w:r w:rsidRPr="00B92052">
        <w:rPr>
          <w:sz w:val="28"/>
          <w:szCs w:val="28"/>
        </w:rPr>
        <w:t>», что   соот</w:t>
      </w:r>
      <w:r w:rsidR="008B5449" w:rsidRPr="00B92052">
        <w:rPr>
          <w:sz w:val="28"/>
          <w:szCs w:val="28"/>
        </w:rPr>
        <w:t>ветствует его годовой отметке «3</w:t>
      </w:r>
      <w:r w:rsidRPr="00B92052">
        <w:rPr>
          <w:sz w:val="28"/>
          <w:szCs w:val="28"/>
        </w:rPr>
        <w:t>».</w:t>
      </w:r>
    </w:p>
    <w:p w:rsidR="00BB48E6" w:rsidRPr="00B92052" w:rsidRDefault="00DD4FBE" w:rsidP="00B92052">
      <w:pPr>
        <w:pStyle w:val="a5"/>
        <w:widowControl/>
        <w:numPr>
          <w:ilvl w:val="0"/>
          <w:numId w:val="5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B92052">
        <w:rPr>
          <w:sz w:val="28"/>
          <w:szCs w:val="28"/>
        </w:rPr>
        <w:t>обучающийся № 8</w:t>
      </w:r>
      <w:r w:rsidR="00BB48E6" w:rsidRPr="00B92052">
        <w:rPr>
          <w:sz w:val="28"/>
          <w:szCs w:val="28"/>
        </w:rPr>
        <w:t xml:space="preserve">0011 получил 0 баллов по двум </w:t>
      </w:r>
      <w:proofErr w:type="spellStart"/>
      <w:r w:rsidR="00BB48E6" w:rsidRPr="00B92052">
        <w:rPr>
          <w:sz w:val="28"/>
          <w:szCs w:val="28"/>
        </w:rPr>
        <w:t>критериальным</w:t>
      </w:r>
      <w:proofErr w:type="spellEnd"/>
      <w:r w:rsidR="00BB48E6" w:rsidRPr="00B92052">
        <w:rPr>
          <w:sz w:val="28"/>
          <w:szCs w:val="28"/>
        </w:rPr>
        <w:t xml:space="preserve"> пок</w:t>
      </w:r>
      <w:r w:rsidR="008B5449" w:rsidRPr="00B92052">
        <w:rPr>
          <w:sz w:val="28"/>
          <w:szCs w:val="28"/>
        </w:rPr>
        <w:t>азателям - № 2, 8, 11</w:t>
      </w:r>
      <w:r w:rsidR="00BB48E6" w:rsidRPr="00B92052">
        <w:rPr>
          <w:sz w:val="28"/>
          <w:szCs w:val="28"/>
        </w:rPr>
        <w:t xml:space="preserve"> и 13, по</w:t>
      </w:r>
      <w:r w:rsidR="008B5449" w:rsidRPr="00B92052">
        <w:rPr>
          <w:sz w:val="28"/>
          <w:szCs w:val="28"/>
        </w:rPr>
        <w:t>лучил отметку «3</w:t>
      </w:r>
      <w:r w:rsidR="00BB48E6" w:rsidRPr="00B92052">
        <w:rPr>
          <w:sz w:val="28"/>
          <w:szCs w:val="28"/>
        </w:rPr>
        <w:t>», что  соот</w:t>
      </w:r>
      <w:r w:rsidR="008B5449" w:rsidRPr="00B92052">
        <w:rPr>
          <w:sz w:val="28"/>
          <w:szCs w:val="28"/>
        </w:rPr>
        <w:t>ветствует его годовой отметке «3</w:t>
      </w:r>
      <w:r w:rsidR="00BB48E6" w:rsidRPr="00B92052">
        <w:rPr>
          <w:sz w:val="28"/>
          <w:szCs w:val="28"/>
        </w:rPr>
        <w:t>».</w:t>
      </w:r>
    </w:p>
    <w:p w:rsidR="008B5449" w:rsidRPr="00B92052" w:rsidRDefault="008B5449" w:rsidP="00B92052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052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B92052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B92052">
        <w:rPr>
          <w:rFonts w:ascii="Times New Roman" w:hAnsi="Times New Roman" w:cs="Times New Roman"/>
          <w:sz w:val="28"/>
          <w:szCs w:val="28"/>
        </w:rPr>
        <w:t xml:space="preserve"> все учащиеся подтвердили свои годовые отметки.</w:t>
      </w:r>
    </w:p>
    <w:p w:rsidR="005F74B2" w:rsidRPr="00B92052" w:rsidRDefault="008B5449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52">
        <w:rPr>
          <w:rFonts w:ascii="Times New Roman" w:hAnsi="Times New Roman" w:cs="Times New Roman"/>
          <w:sz w:val="28"/>
          <w:szCs w:val="28"/>
        </w:rPr>
        <w:t>Проверяемые элементы содержания представлены в таблице, которая отображает процент выполнения заданий по классу.</w:t>
      </w:r>
    </w:p>
    <w:p w:rsidR="005F74B2" w:rsidRPr="00B92052" w:rsidRDefault="005F74B2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-859"/>
        <w:tblW w:w="9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01"/>
        <w:gridCol w:w="5245"/>
        <w:gridCol w:w="2278"/>
      </w:tblGrid>
      <w:tr w:rsidR="00B42607" w:rsidRPr="00B92052" w:rsidTr="00B92052">
        <w:trPr>
          <w:trHeight w:val="952"/>
        </w:trPr>
        <w:tc>
          <w:tcPr>
            <w:tcW w:w="1701" w:type="dxa"/>
          </w:tcPr>
          <w:p w:rsidR="00B42607" w:rsidRPr="00B92052" w:rsidRDefault="00B4260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B42607" w:rsidRPr="00B92052" w:rsidRDefault="00B4260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052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proofErr w:type="spellEnd"/>
            <w:r w:rsidRPr="00B920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92052">
              <w:rPr>
                <w:rFonts w:ascii="Times New Roman" w:hAnsi="Times New Roman" w:cs="Times New Roman"/>
                <w:sz w:val="28"/>
                <w:szCs w:val="28"/>
              </w:rPr>
              <w:t>критерия</w:t>
            </w:r>
            <w:proofErr w:type="spellEnd"/>
          </w:p>
        </w:tc>
        <w:tc>
          <w:tcPr>
            <w:tcW w:w="5245" w:type="dxa"/>
          </w:tcPr>
          <w:p w:rsidR="00B42607" w:rsidRPr="00B92052" w:rsidRDefault="00B4260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052">
              <w:rPr>
                <w:rFonts w:ascii="Times New Roman" w:hAnsi="Times New Roman" w:cs="Times New Roman"/>
                <w:sz w:val="28"/>
                <w:szCs w:val="28"/>
              </w:rPr>
              <w:t>Проверяемые</w:t>
            </w:r>
            <w:proofErr w:type="spellEnd"/>
            <w:r w:rsidRPr="00B92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052"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  <w:proofErr w:type="spellEnd"/>
            <w:r w:rsidRPr="00B92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052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proofErr w:type="spellEnd"/>
          </w:p>
        </w:tc>
        <w:tc>
          <w:tcPr>
            <w:tcW w:w="2278" w:type="dxa"/>
          </w:tcPr>
          <w:p w:rsidR="00B42607" w:rsidRPr="00B92052" w:rsidRDefault="00B4260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05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proofErr w:type="spellEnd"/>
            <w:r w:rsidRPr="00B92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2052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proofErr w:type="spellEnd"/>
          </w:p>
          <w:p w:rsidR="00B42607" w:rsidRPr="00B92052" w:rsidRDefault="00B4260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052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proofErr w:type="spellEnd"/>
          </w:p>
        </w:tc>
      </w:tr>
      <w:tr w:rsidR="00B42607" w:rsidRPr="00B92052" w:rsidTr="00B92052">
        <w:trPr>
          <w:trHeight w:val="971"/>
        </w:trPr>
        <w:tc>
          <w:tcPr>
            <w:tcW w:w="1701" w:type="dxa"/>
          </w:tcPr>
          <w:p w:rsidR="00B42607" w:rsidRPr="00B92052" w:rsidRDefault="00B4260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052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spellEnd"/>
            <w:r w:rsidRPr="00B92052">
              <w:rPr>
                <w:rFonts w:ascii="Times New Roman" w:hAnsi="Times New Roman" w:cs="Times New Roman"/>
                <w:sz w:val="28"/>
                <w:szCs w:val="28"/>
              </w:rPr>
              <w:t xml:space="preserve"> 1 К1</w:t>
            </w:r>
          </w:p>
        </w:tc>
        <w:tc>
          <w:tcPr>
            <w:tcW w:w="5245" w:type="dxa"/>
          </w:tcPr>
          <w:p w:rsidR="00B42607" w:rsidRPr="00B92052" w:rsidRDefault="00B4260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соблюдать орфографические нормы (адекватно самостоятельно оценивать правильность выполнения действия и вносить необходимые </w:t>
            </w:r>
            <w:proofErr w:type="gramStart"/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коррективы</w:t>
            </w:r>
            <w:proofErr w:type="gramEnd"/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 в конце действия, так и в процессе его реализации)</w:t>
            </w:r>
          </w:p>
        </w:tc>
        <w:tc>
          <w:tcPr>
            <w:tcW w:w="2278" w:type="dxa"/>
          </w:tcPr>
          <w:p w:rsidR="00B42607" w:rsidRPr="00B92052" w:rsidRDefault="008B5449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100%</w:t>
            </w:r>
          </w:p>
        </w:tc>
      </w:tr>
      <w:tr w:rsidR="00B42607" w:rsidRPr="00B92052" w:rsidTr="00B92052">
        <w:trPr>
          <w:trHeight w:val="973"/>
        </w:trPr>
        <w:tc>
          <w:tcPr>
            <w:tcW w:w="1701" w:type="dxa"/>
          </w:tcPr>
          <w:p w:rsidR="00B42607" w:rsidRPr="00B92052" w:rsidRDefault="00B4260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052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spellEnd"/>
            <w:r w:rsidRPr="00B92052">
              <w:rPr>
                <w:rFonts w:ascii="Times New Roman" w:hAnsi="Times New Roman" w:cs="Times New Roman"/>
                <w:sz w:val="28"/>
                <w:szCs w:val="28"/>
              </w:rPr>
              <w:t xml:space="preserve"> 1 К2</w:t>
            </w:r>
          </w:p>
        </w:tc>
        <w:tc>
          <w:tcPr>
            <w:tcW w:w="5245" w:type="dxa"/>
          </w:tcPr>
          <w:p w:rsidR="00B42607" w:rsidRPr="00B92052" w:rsidRDefault="00B4260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соблюдать пунктуационные норм</w:t>
            </w:r>
            <w:proofErr w:type="gramStart"/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ы(</w:t>
            </w:r>
            <w:proofErr w:type="gramEnd"/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реализации)</w:t>
            </w:r>
          </w:p>
        </w:tc>
        <w:tc>
          <w:tcPr>
            <w:tcW w:w="2278" w:type="dxa"/>
          </w:tcPr>
          <w:p w:rsidR="00B42607" w:rsidRPr="00B92052" w:rsidRDefault="008B5449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90%</w:t>
            </w:r>
          </w:p>
        </w:tc>
      </w:tr>
      <w:tr w:rsidR="00B42607" w:rsidRPr="00B92052" w:rsidTr="00B92052">
        <w:trPr>
          <w:trHeight w:val="2188"/>
        </w:trPr>
        <w:tc>
          <w:tcPr>
            <w:tcW w:w="1701" w:type="dxa"/>
          </w:tcPr>
          <w:p w:rsidR="00B42607" w:rsidRPr="00B92052" w:rsidRDefault="00B4260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052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spellEnd"/>
            <w:r w:rsidRPr="00B92052">
              <w:rPr>
                <w:rFonts w:ascii="Times New Roman" w:hAnsi="Times New Roman" w:cs="Times New Roman"/>
                <w:sz w:val="28"/>
                <w:szCs w:val="28"/>
              </w:rPr>
              <w:t xml:space="preserve"> 2 К2, К3</w:t>
            </w:r>
          </w:p>
        </w:tc>
        <w:tc>
          <w:tcPr>
            <w:tcW w:w="5245" w:type="dxa"/>
          </w:tcPr>
          <w:p w:rsidR="00B42607" w:rsidRPr="00B92052" w:rsidRDefault="00B4260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выполнять словообразовательный разбор;</w:t>
            </w:r>
          </w:p>
          <w:p w:rsidR="00B42607" w:rsidRPr="00B92052" w:rsidRDefault="00B4260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выполнять морфологический разбо</w:t>
            </w:r>
            <w:proofErr w:type="gramStart"/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р(</w:t>
            </w:r>
            <w:proofErr w:type="gramEnd"/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реализации; осуществлять логическую операцию установления </w:t>
            </w:r>
            <w:proofErr w:type="spellStart"/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родо-видовых</w:t>
            </w:r>
            <w:proofErr w:type="spellEnd"/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отношений; осуществлять сравнение, классификацию; преобразовывать информацию, используя классические обозначения в схеме структуры слова)</w:t>
            </w:r>
          </w:p>
        </w:tc>
        <w:tc>
          <w:tcPr>
            <w:tcW w:w="2278" w:type="dxa"/>
          </w:tcPr>
          <w:p w:rsidR="00B42607" w:rsidRPr="00B92052" w:rsidRDefault="00A9059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100 %</w:t>
            </w:r>
          </w:p>
        </w:tc>
      </w:tr>
      <w:tr w:rsidR="00B42607" w:rsidRPr="00B92052" w:rsidTr="00B92052">
        <w:trPr>
          <w:trHeight w:val="1811"/>
        </w:trPr>
        <w:tc>
          <w:tcPr>
            <w:tcW w:w="1701" w:type="dxa"/>
          </w:tcPr>
          <w:p w:rsidR="00B42607" w:rsidRPr="00B92052" w:rsidRDefault="00B4260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052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spellEnd"/>
            <w:r w:rsidRPr="00B92052">
              <w:rPr>
                <w:rFonts w:ascii="Times New Roman" w:hAnsi="Times New Roman" w:cs="Times New Roman"/>
                <w:sz w:val="28"/>
                <w:szCs w:val="28"/>
              </w:rPr>
              <w:t xml:space="preserve"> 2 К4</w:t>
            </w:r>
          </w:p>
        </w:tc>
        <w:tc>
          <w:tcPr>
            <w:tcW w:w="5245" w:type="dxa"/>
          </w:tcPr>
          <w:p w:rsidR="00B42607" w:rsidRPr="00B92052" w:rsidRDefault="00B4260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выполнять синтаксический разбо</w:t>
            </w:r>
            <w:proofErr w:type="gramStart"/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р(</w:t>
            </w:r>
            <w:proofErr w:type="gramEnd"/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реализации; осуществлять логическую операцию установления </w:t>
            </w:r>
            <w:proofErr w:type="spellStart"/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родо-видовых</w:t>
            </w:r>
            <w:proofErr w:type="spellEnd"/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отношений; осуществлять сравнение, классификацию; преобразовывать информацию, используя классические обозначения в схеме</w:t>
            </w:r>
            <w:r w:rsidRPr="00B92052">
              <w:rPr>
                <w:rFonts w:ascii="Times New Roman" w:hAnsi="Times New Roman" w:cs="Times New Roman"/>
                <w:spacing w:val="-32"/>
                <w:sz w:val="28"/>
                <w:szCs w:val="28"/>
                <w:lang w:val="ru-RU"/>
              </w:rPr>
              <w:t xml:space="preserve"> </w:t>
            </w: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структуры слова);</w:t>
            </w:r>
          </w:p>
        </w:tc>
        <w:tc>
          <w:tcPr>
            <w:tcW w:w="2278" w:type="dxa"/>
          </w:tcPr>
          <w:p w:rsidR="00B42607" w:rsidRPr="00B92052" w:rsidRDefault="00A9059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90%</w:t>
            </w:r>
          </w:p>
        </w:tc>
      </w:tr>
      <w:tr w:rsidR="00B42607" w:rsidRPr="00B92052" w:rsidTr="00B92052">
        <w:trPr>
          <w:trHeight w:val="973"/>
        </w:trPr>
        <w:tc>
          <w:tcPr>
            <w:tcW w:w="1701" w:type="dxa"/>
          </w:tcPr>
          <w:p w:rsidR="00B42607" w:rsidRPr="00B92052" w:rsidRDefault="00B4260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052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spellEnd"/>
            <w:r w:rsidRPr="00B92052">
              <w:rPr>
                <w:rFonts w:ascii="Times New Roman" w:hAnsi="Times New Roman" w:cs="Times New Roman"/>
                <w:sz w:val="28"/>
                <w:szCs w:val="28"/>
              </w:rPr>
              <w:t xml:space="preserve"> 3 К1</w:t>
            </w:r>
          </w:p>
        </w:tc>
        <w:tc>
          <w:tcPr>
            <w:tcW w:w="5245" w:type="dxa"/>
          </w:tcPr>
          <w:p w:rsidR="00B42607" w:rsidRPr="00B92052" w:rsidRDefault="00B4260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распознавать предлог</w:t>
            </w:r>
            <w:proofErr w:type="gramStart"/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и(</w:t>
            </w:r>
            <w:proofErr w:type="gramEnd"/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осуществлять сравнение; строить логическое рассуждение, включающее установление причинно-следственных связей; формулировать и аргументировать собственную позицию)</w:t>
            </w:r>
          </w:p>
        </w:tc>
        <w:tc>
          <w:tcPr>
            <w:tcW w:w="2278" w:type="dxa"/>
          </w:tcPr>
          <w:p w:rsidR="00B42607" w:rsidRPr="00B92052" w:rsidRDefault="00A9059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100 %</w:t>
            </w:r>
          </w:p>
        </w:tc>
      </w:tr>
      <w:tr w:rsidR="00B42607" w:rsidRPr="00B92052" w:rsidTr="00B92052">
        <w:trPr>
          <w:trHeight w:val="974"/>
        </w:trPr>
        <w:tc>
          <w:tcPr>
            <w:tcW w:w="1701" w:type="dxa"/>
          </w:tcPr>
          <w:p w:rsidR="00B42607" w:rsidRPr="00B92052" w:rsidRDefault="00B4260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</w:t>
            </w:r>
            <w:proofErr w:type="spellEnd"/>
            <w:r w:rsidRPr="00B92052">
              <w:rPr>
                <w:rFonts w:ascii="Times New Roman" w:hAnsi="Times New Roman" w:cs="Times New Roman"/>
                <w:sz w:val="28"/>
                <w:szCs w:val="28"/>
              </w:rPr>
              <w:t xml:space="preserve"> 3 К2</w:t>
            </w:r>
          </w:p>
        </w:tc>
        <w:tc>
          <w:tcPr>
            <w:tcW w:w="5245" w:type="dxa"/>
          </w:tcPr>
          <w:p w:rsidR="00B42607" w:rsidRPr="00B92052" w:rsidRDefault="00B4260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правильно писать предлог</w:t>
            </w:r>
            <w:proofErr w:type="gramStart"/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и(</w:t>
            </w:r>
            <w:proofErr w:type="gramEnd"/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осуществлять сравнение; строить логическое рассуждение, включающее установление причинно-следственных связей; формулировать и аргументировать собственную позицию)</w:t>
            </w:r>
          </w:p>
        </w:tc>
        <w:tc>
          <w:tcPr>
            <w:tcW w:w="2278" w:type="dxa"/>
          </w:tcPr>
          <w:p w:rsidR="00B42607" w:rsidRPr="00B92052" w:rsidRDefault="00A9059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40 %</w:t>
            </w:r>
          </w:p>
        </w:tc>
      </w:tr>
      <w:tr w:rsidR="00B42607" w:rsidRPr="00B92052" w:rsidTr="00B92052">
        <w:trPr>
          <w:trHeight w:val="974"/>
        </w:trPr>
        <w:tc>
          <w:tcPr>
            <w:tcW w:w="1701" w:type="dxa"/>
          </w:tcPr>
          <w:p w:rsidR="00B42607" w:rsidRPr="00B92052" w:rsidRDefault="00B4260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92052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spellEnd"/>
            <w:r w:rsidRPr="00B92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B92052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245" w:type="dxa"/>
            <w:vMerge w:val="restart"/>
          </w:tcPr>
          <w:p w:rsidR="00BB48E6" w:rsidRPr="00B92052" w:rsidRDefault="00BB48E6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распознавать союзы;</w:t>
            </w:r>
          </w:p>
          <w:p w:rsidR="00B42607" w:rsidRPr="00B92052" w:rsidRDefault="00BB48E6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правильно писать союз</w:t>
            </w:r>
            <w:proofErr w:type="gramStart"/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ы(</w:t>
            </w:r>
            <w:proofErr w:type="gramEnd"/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осуществлять сравнение; строить логическое рассуждение, включающее установление причинно-следственных связей; формулировать и аргументировать собственную позицию)</w:t>
            </w:r>
          </w:p>
        </w:tc>
        <w:tc>
          <w:tcPr>
            <w:tcW w:w="2278" w:type="dxa"/>
          </w:tcPr>
          <w:p w:rsidR="00B42607" w:rsidRPr="00B92052" w:rsidRDefault="00A9059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70 %</w:t>
            </w:r>
          </w:p>
        </w:tc>
      </w:tr>
      <w:tr w:rsidR="00B42607" w:rsidRPr="00B92052" w:rsidTr="00B92052">
        <w:trPr>
          <w:trHeight w:val="974"/>
        </w:trPr>
        <w:tc>
          <w:tcPr>
            <w:tcW w:w="1701" w:type="dxa"/>
          </w:tcPr>
          <w:p w:rsidR="00B42607" w:rsidRPr="00B92052" w:rsidRDefault="00B4260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052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spellEnd"/>
            <w:r w:rsidRPr="00B92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B92052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245" w:type="dxa"/>
            <w:vMerge/>
          </w:tcPr>
          <w:p w:rsidR="00B42607" w:rsidRPr="00B92052" w:rsidRDefault="00B4260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B42607" w:rsidRPr="00B92052" w:rsidRDefault="00A9059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40 %</w:t>
            </w:r>
          </w:p>
        </w:tc>
      </w:tr>
      <w:tr w:rsidR="00B42607" w:rsidRPr="00B92052" w:rsidTr="00B92052">
        <w:trPr>
          <w:trHeight w:val="695"/>
        </w:trPr>
        <w:tc>
          <w:tcPr>
            <w:tcW w:w="1701" w:type="dxa"/>
          </w:tcPr>
          <w:p w:rsidR="00B42607" w:rsidRPr="00B92052" w:rsidRDefault="00B4260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92052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spellEnd"/>
            <w:r w:rsidRPr="00B92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245" w:type="dxa"/>
          </w:tcPr>
          <w:p w:rsidR="00A90597" w:rsidRPr="00B92052" w:rsidRDefault="00A90597" w:rsidP="00B92052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умения распознавать правильную орфоэпическую норму.</w:t>
            </w:r>
          </w:p>
          <w:p w:rsidR="00B42607" w:rsidRPr="00B92052" w:rsidRDefault="00B4260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78" w:type="dxa"/>
          </w:tcPr>
          <w:p w:rsidR="00B42607" w:rsidRPr="00B92052" w:rsidRDefault="00A9059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100 %</w:t>
            </w:r>
          </w:p>
        </w:tc>
      </w:tr>
      <w:tr w:rsidR="00B42607" w:rsidRPr="00B92052" w:rsidTr="00B92052">
        <w:trPr>
          <w:trHeight w:val="695"/>
        </w:trPr>
        <w:tc>
          <w:tcPr>
            <w:tcW w:w="1701" w:type="dxa"/>
          </w:tcPr>
          <w:p w:rsidR="00B42607" w:rsidRPr="00B92052" w:rsidRDefault="00B4260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052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spellEnd"/>
            <w:r w:rsidRPr="00B9205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5245" w:type="dxa"/>
          </w:tcPr>
          <w:p w:rsidR="00B42607" w:rsidRPr="00B92052" w:rsidRDefault="00B4260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находить грамматические ошибк</w:t>
            </w:r>
            <w:proofErr w:type="gramStart"/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и(</w:t>
            </w:r>
            <w:proofErr w:type="gramEnd"/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осуществлять актуальный контроль на уровне произвольного внимания)</w:t>
            </w:r>
          </w:p>
        </w:tc>
        <w:tc>
          <w:tcPr>
            <w:tcW w:w="2278" w:type="dxa"/>
          </w:tcPr>
          <w:p w:rsidR="00B42607" w:rsidRPr="00B92052" w:rsidRDefault="00A9059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80 %</w:t>
            </w:r>
          </w:p>
        </w:tc>
      </w:tr>
      <w:tr w:rsidR="00B42607" w:rsidRPr="00B92052" w:rsidTr="00B92052">
        <w:trPr>
          <w:trHeight w:val="974"/>
        </w:trPr>
        <w:tc>
          <w:tcPr>
            <w:tcW w:w="1701" w:type="dxa"/>
          </w:tcPr>
          <w:p w:rsidR="00B42607" w:rsidRPr="00B92052" w:rsidRDefault="00B4260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052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spellEnd"/>
            <w:r w:rsidRPr="00B92052">
              <w:rPr>
                <w:rFonts w:ascii="Times New Roman" w:hAnsi="Times New Roman" w:cs="Times New Roman"/>
                <w:sz w:val="28"/>
                <w:szCs w:val="28"/>
              </w:rPr>
              <w:t xml:space="preserve"> 7 К2</w:t>
            </w:r>
          </w:p>
        </w:tc>
        <w:tc>
          <w:tcPr>
            <w:tcW w:w="5245" w:type="dxa"/>
          </w:tcPr>
          <w:p w:rsidR="00B42607" w:rsidRPr="00B92052" w:rsidRDefault="00B4260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объяснять поставленный знак препинани</w:t>
            </w:r>
            <w:proofErr w:type="gramStart"/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я(</w:t>
            </w:r>
            <w:proofErr w:type="gramEnd"/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осуществлять актуальный контроль на уровне произвольного внимания, преобразовывать предложение в графическую схему, формулировать и аргументировать собственную позицию)</w:t>
            </w:r>
          </w:p>
        </w:tc>
        <w:tc>
          <w:tcPr>
            <w:tcW w:w="2278" w:type="dxa"/>
          </w:tcPr>
          <w:p w:rsidR="00B42607" w:rsidRPr="00B92052" w:rsidRDefault="00A9059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80 %</w:t>
            </w:r>
          </w:p>
        </w:tc>
      </w:tr>
      <w:tr w:rsidR="00B42607" w:rsidRPr="00B92052" w:rsidTr="00B92052">
        <w:trPr>
          <w:trHeight w:val="971"/>
        </w:trPr>
        <w:tc>
          <w:tcPr>
            <w:tcW w:w="1701" w:type="dxa"/>
          </w:tcPr>
          <w:p w:rsidR="00B42607" w:rsidRPr="00B92052" w:rsidRDefault="00B4260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052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spellEnd"/>
            <w:r w:rsidRPr="00B92052">
              <w:rPr>
                <w:rFonts w:ascii="Times New Roman" w:hAnsi="Times New Roman" w:cs="Times New Roman"/>
                <w:sz w:val="28"/>
                <w:szCs w:val="28"/>
              </w:rPr>
              <w:t xml:space="preserve"> 8-2</w:t>
            </w:r>
          </w:p>
        </w:tc>
        <w:tc>
          <w:tcPr>
            <w:tcW w:w="5245" w:type="dxa"/>
          </w:tcPr>
          <w:p w:rsidR="00B42607" w:rsidRPr="00B92052" w:rsidRDefault="00B4260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объяснять поставленный знак препинания (осуществлять актуальный контроль на уровне произвольного внимания, преобразовывать предложение в графическую схему, формулировать и аргументировать собственную позицию)</w:t>
            </w:r>
          </w:p>
        </w:tc>
        <w:tc>
          <w:tcPr>
            <w:tcW w:w="2278" w:type="dxa"/>
          </w:tcPr>
          <w:p w:rsidR="00B42607" w:rsidRPr="00B92052" w:rsidRDefault="00A9059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70 </w:t>
            </w:r>
            <w:r w:rsidR="00B42607" w:rsidRPr="00B920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42607" w:rsidRPr="00B92052" w:rsidTr="00B92052">
        <w:trPr>
          <w:trHeight w:val="973"/>
        </w:trPr>
        <w:tc>
          <w:tcPr>
            <w:tcW w:w="1701" w:type="dxa"/>
          </w:tcPr>
          <w:p w:rsidR="00B42607" w:rsidRPr="00B92052" w:rsidRDefault="00B4260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052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spellEnd"/>
            <w:r w:rsidRPr="00B92052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5245" w:type="dxa"/>
          </w:tcPr>
          <w:p w:rsidR="00B42607" w:rsidRPr="00B92052" w:rsidRDefault="00B4260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определять основную мысль текста (анализировать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словоупотребления)</w:t>
            </w:r>
          </w:p>
        </w:tc>
        <w:tc>
          <w:tcPr>
            <w:tcW w:w="2278" w:type="dxa"/>
          </w:tcPr>
          <w:p w:rsidR="00B42607" w:rsidRPr="00B92052" w:rsidRDefault="00A9059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90 </w:t>
            </w:r>
            <w:r w:rsidR="00B42607" w:rsidRPr="00B9205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B48E6" w:rsidRPr="00B92052" w:rsidTr="00B92052">
        <w:trPr>
          <w:trHeight w:val="973"/>
        </w:trPr>
        <w:tc>
          <w:tcPr>
            <w:tcW w:w="1701" w:type="dxa"/>
          </w:tcPr>
          <w:p w:rsidR="00BB48E6" w:rsidRPr="00B92052" w:rsidRDefault="00BB48E6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Задание 10</w:t>
            </w:r>
          </w:p>
        </w:tc>
        <w:tc>
          <w:tcPr>
            <w:tcW w:w="5245" w:type="dxa"/>
          </w:tcPr>
          <w:p w:rsidR="00BB48E6" w:rsidRPr="00B92052" w:rsidRDefault="00BB48E6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определять тип речи</w:t>
            </w:r>
          </w:p>
        </w:tc>
        <w:tc>
          <w:tcPr>
            <w:tcW w:w="2278" w:type="dxa"/>
          </w:tcPr>
          <w:p w:rsidR="00BB48E6" w:rsidRPr="00B92052" w:rsidRDefault="00A9059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50 %</w:t>
            </w:r>
          </w:p>
        </w:tc>
      </w:tr>
      <w:tr w:rsidR="00BB48E6" w:rsidRPr="00B92052" w:rsidTr="00B92052">
        <w:trPr>
          <w:trHeight w:val="2674"/>
        </w:trPr>
        <w:tc>
          <w:tcPr>
            <w:tcW w:w="1701" w:type="dxa"/>
          </w:tcPr>
          <w:p w:rsidR="00BB48E6" w:rsidRPr="00B92052" w:rsidRDefault="00BB48E6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Задание 11</w:t>
            </w:r>
          </w:p>
        </w:tc>
        <w:tc>
          <w:tcPr>
            <w:tcW w:w="5245" w:type="dxa"/>
          </w:tcPr>
          <w:p w:rsidR="00BB48E6" w:rsidRPr="00B92052" w:rsidRDefault="00BB48E6" w:rsidP="00B92052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Предполагает адекватное понимание и анализ обучающимися письменно предъявляемой текстовой информации (</w:t>
            </w:r>
            <w:proofErr w:type="spellStart"/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общеучебные</w:t>
            </w:r>
            <w:proofErr w:type="spellEnd"/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логические универсальные учебные действия), на основе которых выявляется способность  строить речевое высказывание заданной структуры в письменной форме.</w:t>
            </w:r>
          </w:p>
          <w:p w:rsidR="00BB48E6" w:rsidRPr="00B92052" w:rsidRDefault="00BB48E6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78" w:type="dxa"/>
          </w:tcPr>
          <w:p w:rsidR="00BB48E6" w:rsidRPr="00B92052" w:rsidRDefault="00A9059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50 %</w:t>
            </w:r>
          </w:p>
        </w:tc>
      </w:tr>
      <w:tr w:rsidR="00BB48E6" w:rsidRPr="00B92052" w:rsidTr="00B92052">
        <w:trPr>
          <w:trHeight w:val="563"/>
        </w:trPr>
        <w:tc>
          <w:tcPr>
            <w:tcW w:w="1701" w:type="dxa"/>
          </w:tcPr>
          <w:p w:rsidR="00BB48E6" w:rsidRPr="00B92052" w:rsidRDefault="00BB48E6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Задание 12</w:t>
            </w:r>
          </w:p>
        </w:tc>
        <w:tc>
          <w:tcPr>
            <w:tcW w:w="5245" w:type="dxa"/>
          </w:tcPr>
          <w:p w:rsidR="00BB48E6" w:rsidRPr="00B92052" w:rsidRDefault="00A90597" w:rsidP="00B92052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умение </w:t>
            </w:r>
            <w:proofErr w:type="gramStart"/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обучающимся</w:t>
            </w:r>
            <w:proofErr w:type="gramEnd"/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распознавать значение конкретного слова</w:t>
            </w:r>
          </w:p>
        </w:tc>
        <w:tc>
          <w:tcPr>
            <w:tcW w:w="2278" w:type="dxa"/>
          </w:tcPr>
          <w:p w:rsidR="00BB48E6" w:rsidRPr="00B92052" w:rsidRDefault="00A9059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70 %</w:t>
            </w:r>
          </w:p>
        </w:tc>
      </w:tr>
      <w:tr w:rsidR="00BB48E6" w:rsidRPr="00B92052" w:rsidTr="00B92052">
        <w:trPr>
          <w:trHeight w:val="973"/>
        </w:trPr>
        <w:tc>
          <w:tcPr>
            <w:tcW w:w="1701" w:type="dxa"/>
          </w:tcPr>
          <w:p w:rsidR="00BB48E6" w:rsidRPr="00B92052" w:rsidRDefault="00BB48E6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052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spellEnd"/>
            <w:r w:rsidRPr="00B92052">
              <w:rPr>
                <w:rFonts w:ascii="Times New Roman" w:hAnsi="Times New Roman" w:cs="Times New Roman"/>
                <w:sz w:val="28"/>
                <w:szCs w:val="28"/>
              </w:rPr>
              <w:t xml:space="preserve"> 13 К2</w:t>
            </w:r>
          </w:p>
        </w:tc>
        <w:tc>
          <w:tcPr>
            <w:tcW w:w="5245" w:type="dxa"/>
          </w:tcPr>
          <w:p w:rsidR="00BB48E6" w:rsidRPr="00B92052" w:rsidRDefault="00BB48E6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умение подбирать синони</w:t>
            </w:r>
            <w:proofErr w:type="gramStart"/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м(</w:t>
            </w:r>
            <w:proofErr w:type="gramEnd"/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ориентирование в содержании контекста, нахождение в контексте требуемой информации</w:t>
            </w:r>
          </w:p>
        </w:tc>
        <w:tc>
          <w:tcPr>
            <w:tcW w:w="2278" w:type="dxa"/>
          </w:tcPr>
          <w:p w:rsidR="00BB48E6" w:rsidRPr="00B92052" w:rsidRDefault="00A9059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60 %</w:t>
            </w:r>
          </w:p>
        </w:tc>
      </w:tr>
      <w:tr w:rsidR="00B42607" w:rsidRPr="00B92052" w:rsidTr="00B92052">
        <w:trPr>
          <w:trHeight w:val="973"/>
        </w:trPr>
        <w:tc>
          <w:tcPr>
            <w:tcW w:w="1701" w:type="dxa"/>
          </w:tcPr>
          <w:p w:rsidR="00B42607" w:rsidRPr="00B92052" w:rsidRDefault="00BB48E6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Задание 14</w:t>
            </w:r>
          </w:p>
        </w:tc>
        <w:tc>
          <w:tcPr>
            <w:tcW w:w="5245" w:type="dxa"/>
          </w:tcPr>
          <w:p w:rsidR="00B42607" w:rsidRPr="00B92052" w:rsidRDefault="00A9059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Понимание и анализ </w:t>
            </w:r>
            <w:proofErr w:type="gramStart"/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обучающимися</w:t>
            </w:r>
            <w:proofErr w:type="gramEnd"/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письменно предъявляемой текстовой информации</w:t>
            </w:r>
          </w:p>
        </w:tc>
        <w:tc>
          <w:tcPr>
            <w:tcW w:w="2278" w:type="dxa"/>
          </w:tcPr>
          <w:p w:rsidR="00B42607" w:rsidRPr="00B92052" w:rsidRDefault="00A90597" w:rsidP="00B92052">
            <w:pPr>
              <w:pStyle w:val="a6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0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100 %</w:t>
            </w:r>
          </w:p>
        </w:tc>
      </w:tr>
    </w:tbl>
    <w:p w:rsidR="00F7471D" w:rsidRPr="00B92052" w:rsidRDefault="00F7471D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71D" w:rsidRPr="00B92052" w:rsidRDefault="00F7471D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71D" w:rsidRPr="00B92052" w:rsidRDefault="00F7471D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71D" w:rsidRPr="00B92052" w:rsidRDefault="00F7471D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4B2" w:rsidRPr="00B92052" w:rsidRDefault="005F74B2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607" w:rsidRPr="00B92052" w:rsidRDefault="00B42607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607" w:rsidRPr="00B92052" w:rsidRDefault="00B42607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607" w:rsidRPr="00B92052" w:rsidRDefault="00B42607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607" w:rsidRPr="00B92052" w:rsidRDefault="00B42607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607" w:rsidRPr="00B92052" w:rsidRDefault="00B42607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607" w:rsidRPr="00B92052" w:rsidRDefault="00B42607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597" w:rsidRPr="00B92052" w:rsidRDefault="005F74B2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052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A90597" w:rsidRPr="00B92052" w:rsidRDefault="00A90597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597" w:rsidRPr="00B92052" w:rsidRDefault="00A90597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597" w:rsidRPr="00B92052" w:rsidRDefault="00A90597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597" w:rsidRPr="00B92052" w:rsidRDefault="00A90597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597" w:rsidRPr="00B92052" w:rsidRDefault="00A90597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597" w:rsidRPr="00B92052" w:rsidRDefault="00A90597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597" w:rsidRPr="00B92052" w:rsidRDefault="00A90597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597" w:rsidRPr="00B92052" w:rsidRDefault="00A90597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4B2" w:rsidRPr="00B92052" w:rsidRDefault="00A90597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52">
        <w:rPr>
          <w:rFonts w:ascii="Times New Roman" w:hAnsi="Times New Roman" w:cs="Times New Roman"/>
          <w:sz w:val="28"/>
          <w:szCs w:val="28"/>
        </w:rPr>
        <w:t>П</w:t>
      </w:r>
      <w:r w:rsidR="005F74B2" w:rsidRPr="00B92052">
        <w:rPr>
          <w:rFonts w:ascii="Times New Roman" w:hAnsi="Times New Roman" w:cs="Times New Roman"/>
          <w:sz w:val="28"/>
          <w:szCs w:val="28"/>
        </w:rPr>
        <w:t>олученные</w:t>
      </w:r>
      <w:r w:rsidR="005F74B2" w:rsidRPr="00B92052">
        <w:rPr>
          <w:rFonts w:ascii="Times New Roman" w:hAnsi="Times New Roman" w:cs="Times New Roman"/>
          <w:sz w:val="28"/>
          <w:szCs w:val="28"/>
        </w:rPr>
        <w:tab/>
        <w:t>результаты</w:t>
      </w:r>
      <w:r w:rsidR="005F74B2" w:rsidRPr="00B92052">
        <w:rPr>
          <w:rFonts w:ascii="Times New Roman" w:hAnsi="Times New Roman" w:cs="Times New Roman"/>
          <w:sz w:val="28"/>
          <w:szCs w:val="28"/>
        </w:rPr>
        <w:tab/>
        <w:t>проверочной   работы   по</w:t>
      </w:r>
      <w:r w:rsidR="005F74B2" w:rsidRPr="00B92052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5F74B2" w:rsidRPr="00B92052">
        <w:rPr>
          <w:rFonts w:ascii="Times New Roman" w:hAnsi="Times New Roman" w:cs="Times New Roman"/>
          <w:sz w:val="28"/>
          <w:szCs w:val="28"/>
        </w:rPr>
        <w:t xml:space="preserve">русскому </w:t>
      </w:r>
      <w:r w:rsidR="005F74B2" w:rsidRPr="00B92052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proofErr w:type="spellStart"/>
      <w:r w:rsidR="00F7471D" w:rsidRPr="00B92052">
        <w:rPr>
          <w:rFonts w:ascii="Times New Roman" w:hAnsi="Times New Roman" w:cs="Times New Roman"/>
          <w:sz w:val="28"/>
          <w:szCs w:val="28"/>
        </w:rPr>
        <w:t>языкув</w:t>
      </w:r>
      <w:proofErr w:type="spellEnd"/>
      <w:r w:rsidR="00F7471D" w:rsidRPr="00B92052">
        <w:rPr>
          <w:rFonts w:ascii="Times New Roman" w:hAnsi="Times New Roman" w:cs="Times New Roman"/>
          <w:sz w:val="28"/>
          <w:szCs w:val="28"/>
        </w:rPr>
        <w:t xml:space="preserve"> 8 </w:t>
      </w:r>
      <w:proofErr w:type="gramStart"/>
      <w:r w:rsidR="00F7471D" w:rsidRPr="00B92052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="005F74B2" w:rsidRPr="00B92052">
        <w:rPr>
          <w:rFonts w:ascii="Times New Roman" w:hAnsi="Times New Roman" w:cs="Times New Roman"/>
          <w:sz w:val="28"/>
          <w:szCs w:val="28"/>
        </w:rPr>
        <w:t xml:space="preserve"> позволяют дать некоторые рекомендации по совершенствованию процесса преподавания</w:t>
      </w:r>
      <w:r w:rsidR="005F74B2" w:rsidRPr="00B9205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F74B2" w:rsidRPr="00B92052">
        <w:rPr>
          <w:rFonts w:ascii="Times New Roman" w:hAnsi="Times New Roman" w:cs="Times New Roman"/>
          <w:sz w:val="28"/>
          <w:szCs w:val="28"/>
        </w:rPr>
        <w:t>предмета.</w:t>
      </w:r>
    </w:p>
    <w:p w:rsidR="005F74B2" w:rsidRPr="00B92052" w:rsidRDefault="005F74B2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52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5F74B2" w:rsidRPr="00B92052" w:rsidRDefault="005F74B2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52">
        <w:rPr>
          <w:rFonts w:ascii="Times New Roman" w:hAnsi="Times New Roman" w:cs="Times New Roman"/>
          <w:sz w:val="28"/>
          <w:szCs w:val="28"/>
        </w:rPr>
        <w:t xml:space="preserve">Усилить работу, направленную на формирование </w:t>
      </w:r>
      <w:proofErr w:type="spellStart"/>
      <w:r w:rsidRPr="00B92052">
        <w:rPr>
          <w:rFonts w:ascii="Times New Roman" w:hAnsi="Times New Roman" w:cs="Times New Roman"/>
          <w:sz w:val="28"/>
          <w:szCs w:val="28"/>
        </w:rPr>
        <w:t>умений</w:t>
      </w:r>
      <w:proofErr w:type="gramStart"/>
      <w:r w:rsidRPr="00B92052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B92052">
        <w:rPr>
          <w:rFonts w:ascii="Times New Roman" w:hAnsi="Times New Roman" w:cs="Times New Roman"/>
          <w:sz w:val="28"/>
          <w:szCs w:val="28"/>
        </w:rPr>
        <w:t>существлять</w:t>
      </w:r>
      <w:proofErr w:type="spellEnd"/>
      <w:r w:rsidRPr="00B92052">
        <w:rPr>
          <w:rFonts w:ascii="Times New Roman" w:hAnsi="Times New Roman" w:cs="Times New Roman"/>
          <w:sz w:val="28"/>
          <w:szCs w:val="28"/>
        </w:rPr>
        <w:t xml:space="preserve"> сравнение; строить логическое </w:t>
      </w:r>
      <w:proofErr w:type="spellStart"/>
      <w:r w:rsidRPr="00B92052">
        <w:rPr>
          <w:rFonts w:ascii="Times New Roman" w:hAnsi="Times New Roman" w:cs="Times New Roman"/>
          <w:sz w:val="28"/>
          <w:szCs w:val="28"/>
        </w:rPr>
        <w:t>рассуждение,включающее</w:t>
      </w:r>
      <w:proofErr w:type="spellEnd"/>
      <w:r w:rsidRPr="00B92052">
        <w:rPr>
          <w:rFonts w:ascii="Times New Roman" w:hAnsi="Times New Roman" w:cs="Times New Roman"/>
          <w:sz w:val="28"/>
          <w:szCs w:val="28"/>
        </w:rPr>
        <w:t xml:space="preserve"> установление причинно-следственных связей </w:t>
      </w:r>
      <w:proofErr w:type="spellStart"/>
      <w:r w:rsidRPr="00B92052">
        <w:rPr>
          <w:rFonts w:ascii="Times New Roman" w:hAnsi="Times New Roman" w:cs="Times New Roman"/>
          <w:sz w:val="28"/>
          <w:szCs w:val="28"/>
        </w:rPr>
        <w:t>иформулировать</w:t>
      </w:r>
      <w:proofErr w:type="spellEnd"/>
      <w:r w:rsidRPr="00B92052">
        <w:rPr>
          <w:rFonts w:ascii="Times New Roman" w:hAnsi="Times New Roman" w:cs="Times New Roman"/>
          <w:sz w:val="28"/>
          <w:szCs w:val="28"/>
        </w:rPr>
        <w:t xml:space="preserve"> и аргументировать </w:t>
      </w:r>
      <w:proofErr w:type="spellStart"/>
      <w:r w:rsidRPr="00B92052">
        <w:rPr>
          <w:rFonts w:ascii="Times New Roman" w:hAnsi="Times New Roman" w:cs="Times New Roman"/>
          <w:sz w:val="28"/>
          <w:szCs w:val="28"/>
        </w:rPr>
        <w:t>собственнуюпозицию</w:t>
      </w:r>
      <w:proofErr w:type="spellEnd"/>
      <w:r w:rsidRPr="00B92052">
        <w:rPr>
          <w:rFonts w:ascii="Times New Roman" w:hAnsi="Times New Roman" w:cs="Times New Roman"/>
          <w:sz w:val="28"/>
          <w:szCs w:val="28"/>
        </w:rPr>
        <w:t>, умение распознавать случаи</w:t>
      </w:r>
      <w:r w:rsidRPr="00B92052">
        <w:rPr>
          <w:rFonts w:ascii="Times New Roman" w:hAnsi="Times New Roman" w:cs="Times New Roman"/>
          <w:spacing w:val="-39"/>
          <w:sz w:val="28"/>
          <w:szCs w:val="28"/>
        </w:rPr>
        <w:t xml:space="preserve"> </w:t>
      </w:r>
      <w:r w:rsidRPr="00B92052">
        <w:rPr>
          <w:rFonts w:ascii="Times New Roman" w:hAnsi="Times New Roman" w:cs="Times New Roman"/>
          <w:sz w:val="28"/>
          <w:szCs w:val="28"/>
        </w:rPr>
        <w:t>нарушения</w:t>
      </w:r>
      <w:r w:rsidR="001664AB" w:rsidRPr="00B92052">
        <w:rPr>
          <w:rFonts w:ascii="Times New Roman" w:hAnsi="Times New Roman" w:cs="Times New Roman"/>
          <w:sz w:val="28"/>
          <w:szCs w:val="28"/>
        </w:rPr>
        <w:t xml:space="preserve"> </w:t>
      </w:r>
      <w:r w:rsidRPr="00B92052">
        <w:rPr>
          <w:rFonts w:ascii="Times New Roman" w:hAnsi="Times New Roman" w:cs="Times New Roman"/>
          <w:sz w:val="28"/>
          <w:szCs w:val="28"/>
        </w:rPr>
        <w:t xml:space="preserve">грамматических норм русского литературного языка в </w:t>
      </w:r>
      <w:proofErr w:type="spellStart"/>
      <w:r w:rsidRPr="00B92052">
        <w:rPr>
          <w:rFonts w:ascii="Times New Roman" w:hAnsi="Times New Roman" w:cs="Times New Roman"/>
          <w:sz w:val="28"/>
          <w:szCs w:val="28"/>
        </w:rPr>
        <w:t>заданныхпредложениях</w:t>
      </w:r>
      <w:proofErr w:type="spellEnd"/>
      <w:r w:rsidRPr="00B92052">
        <w:rPr>
          <w:rFonts w:ascii="Times New Roman" w:hAnsi="Times New Roman" w:cs="Times New Roman"/>
          <w:sz w:val="28"/>
          <w:szCs w:val="28"/>
        </w:rPr>
        <w:t xml:space="preserve"> и исправлять эти нарушения, </w:t>
      </w:r>
      <w:proofErr w:type="spellStart"/>
      <w:r w:rsidRPr="00B92052">
        <w:rPr>
          <w:rFonts w:ascii="Times New Roman" w:hAnsi="Times New Roman" w:cs="Times New Roman"/>
          <w:sz w:val="28"/>
          <w:szCs w:val="28"/>
        </w:rPr>
        <w:t>осуществлятьактуальный</w:t>
      </w:r>
      <w:proofErr w:type="spellEnd"/>
      <w:r w:rsidRPr="00B92052">
        <w:rPr>
          <w:rFonts w:ascii="Times New Roman" w:hAnsi="Times New Roman" w:cs="Times New Roman"/>
          <w:sz w:val="28"/>
          <w:szCs w:val="28"/>
        </w:rPr>
        <w:t xml:space="preserve"> контроль на уровне произвольного </w:t>
      </w:r>
      <w:proofErr w:type="spellStart"/>
      <w:r w:rsidRPr="00B92052">
        <w:rPr>
          <w:rFonts w:ascii="Times New Roman" w:hAnsi="Times New Roman" w:cs="Times New Roman"/>
          <w:sz w:val="28"/>
          <w:szCs w:val="28"/>
        </w:rPr>
        <w:t>внимания,ориентирование</w:t>
      </w:r>
      <w:proofErr w:type="spellEnd"/>
      <w:r w:rsidRPr="00B92052">
        <w:rPr>
          <w:rFonts w:ascii="Times New Roman" w:hAnsi="Times New Roman" w:cs="Times New Roman"/>
          <w:sz w:val="28"/>
          <w:szCs w:val="28"/>
        </w:rPr>
        <w:t xml:space="preserve"> в содержании контекста, нахождение в контексте </w:t>
      </w:r>
      <w:proofErr w:type="spellStart"/>
      <w:r w:rsidRPr="00B92052">
        <w:rPr>
          <w:rFonts w:ascii="Times New Roman" w:hAnsi="Times New Roman" w:cs="Times New Roman"/>
          <w:sz w:val="28"/>
          <w:szCs w:val="28"/>
        </w:rPr>
        <w:t>требуемойинформации</w:t>
      </w:r>
      <w:proofErr w:type="spellEnd"/>
      <w:r w:rsidRPr="00B92052">
        <w:rPr>
          <w:rFonts w:ascii="Times New Roman" w:hAnsi="Times New Roman" w:cs="Times New Roman"/>
          <w:sz w:val="28"/>
          <w:szCs w:val="28"/>
        </w:rPr>
        <w:t>.</w:t>
      </w:r>
    </w:p>
    <w:p w:rsidR="005F74B2" w:rsidRPr="00B92052" w:rsidRDefault="005F74B2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52">
        <w:rPr>
          <w:rFonts w:ascii="Times New Roman" w:hAnsi="Times New Roman" w:cs="Times New Roman"/>
          <w:sz w:val="28"/>
          <w:szCs w:val="28"/>
        </w:rPr>
        <w:t>Внести в соответствующие разделы рабочей программы 8 класса по учебному предмету «русский язык» необходимые изменения на период обучения с 15 ноября по 27 декабря</w:t>
      </w:r>
      <w:r w:rsidR="001664AB" w:rsidRPr="00B92052">
        <w:rPr>
          <w:rFonts w:ascii="Times New Roman" w:hAnsi="Times New Roman" w:cs="Times New Roman"/>
          <w:sz w:val="28"/>
          <w:szCs w:val="28"/>
        </w:rPr>
        <w:t xml:space="preserve">. </w:t>
      </w:r>
      <w:r w:rsidRPr="00B92052">
        <w:rPr>
          <w:rFonts w:ascii="Times New Roman" w:hAnsi="Times New Roman" w:cs="Times New Roman"/>
          <w:sz w:val="28"/>
          <w:szCs w:val="28"/>
        </w:rPr>
        <w:t>Во 2 четверти в урок «Структурные типы простых предложений» включить повторение синтаксического разбора предложения.</w:t>
      </w:r>
    </w:p>
    <w:p w:rsidR="005F74B2" w:rsidRPr="00B92052" w:rsidRDefault="005F74B2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52">
        <w:rPr>
          <w:rFonts w:ascii="Times New Roman" w:hAnsi="Times New Roman" w:cs="Times New Roman"/>
          <w:sz w:val="28"/>
          <w:szCs w:val="28"/>
        </w:rPr>
        <w:t xml:space="preserve">В урок «Предложение как минимальное речевое высказывание» включить повторение </w:t>
      </w:r>
      <w:proofErr w:type="gramStart"/>
      <w:r w:rsidRPr="00B92052">
        <w:rPr>
          <w:rFonts w:ascii="Times New Roman" w:hAnsi="Times New Roman" w:cs="Times New Roman"/>
          <w:sz w:val="28"/>
          <w:szCs w:val="28"/>
        </w:rPr>
        <w:t>изученных</w:t>
      </w:r>
      <w:proofErr w:type="gramEnd"/>
      <w:r w:rsidRPr="00B92052">
        <w:rPr>
          <w:rFonts w:ascii="Times New Roman" w:hAnsi="Times New Roman" w:cs="Times New Roman"/>
          <w:sz w:val="28"/>
          <w:szCs w:val="28"/>
        </w:rPr>
        <w:t xml:space="preserve"> в 7 классе </w:t>
      </w:r>
      <w:proofErr w:type="spellStart"/>
      <w:r w:rsidRPr="00B92052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B92052">
        <w:rPr>
          <w:rFonts w:ascii="Times New Roman" w:hAnsi="Times New Roman" w:cs="Times New Roman"/>
          <w:sz w:val="28"/>
          <w:szCs w:val="28"/>
        </w:rPr>
        <w:t>. (Пунктуация при причастном и деепричастном обороте, обращении и вводном слове).</w:t>
      </w:r>
    </w:p>
    <w:p w:rsidR="005F74B2" w:rsidRPr="00B92052" w:rsidRDefault="005F74B2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52">
        <w:rPr>
          <w:rFonts w:ascii="Times New Roman" w:hAnsi="Times New Roman" w:cs="Times New Roman"/>
          <w:sz w:val="28"/>
          <w:szCs w:val="28"/>
        </w:rPr>
        <w:t>В урок повторение темы «Двусоставные предложения» включить повторение орфограмм, изученных в 7 классе (правописание предлогов и союзов).</w:t>
      </w:r>
    </w:p>
    <w:p w:rsidR="005F74B2" w:rsidRPr="00B92052" w:rsidRDefault="005F74B2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052">
        <w:rPr>
          <w:rFonts w:ascii="Times New Roman" w:hAnsi="Times New Roman" w:cs="Times New Roman"/>
          <w:sz w:val="28"/>
          <w:szCs w:val="28"/>
        </w:rPr>
        <w:t>В урок «Односоставные предложения» включить повторение морфологических признаков разных частей речи, необходимых для морфологического разбора.</w:t>
      </w:r>
    </w:p>
    <w:p w:rsidR="001664AB" w:rsidRPr="00B92052" w:rsidRDefault="001664AB" w:rsidP="00B92052">
      <w:pPr>
        <w:pStyle w:val="a5"/>
        <w:tabs>
          <w:tab w:val="left" w:pos="993"/>
        </w:tabs>
        <w:ind w:left="0" w:firstLine="709"/>
        <w:jc w:val="both"/>
        <w:rPr>
          <w:b/>
          <w:i/>
          <w:sz w:val="28"/>
          <w:szCs w:val="28"/>
        </w:rPr>
      </w:pPr>
      <w:r w:rsidRPr="00B92052">
        <w:rPr>
          <w:b/>
          <w:i/>
          <w:sz w:val="28"/>
          <w:szCs w:val="28"/>
        </w:rPr>
        <w:t xml:space="preserve">Такой методологический анализ осуществляется по каждому </w:t>
      </w:r>
      <w:proofErr w:type="spellStart"/>
      <w:r w:rsidRPr="00B92052">
        <w:rPr>
          <w:b/>
          <w:i/>
          <w:sz w:val="28"/>
          <w:szCs w:val="28"/>
        </w:rPr>
        <w:t>критериальному</w:t>
      </w:r>
      <w:proofErr w:type="spellEnd"/>
      <w:r w:rsidRPr="00B92052">
        <w:rPr>
          <w:b/>
          <w:i/>
          <w:sz w:val="28"/>
          <w:szCs w:val="28"/>
        </w:rPr>
        <w:t xml:space="preserve"> показателю для внесения изменения в Программу развития УУД.</w:t>
      </w:r>
    </w:p>
    <w:p w:rsidR="001664AB" w:rsidRPr="00B92052" w:rsidRDefault="001664AB" w:rsidP="00B92052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1664AB" w:rsidRPr="00B92052" w:rsidRDefault="001664AB" w:rsidP="00B92052">
      <w:pPr>
        <w:pStyle w:val="a5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B92052">
        <w:rPr>
          <w:b/>
          <w:sz w:val="28"/>
          <w:szCs w:val="28"/>
        </w:rPr>
        <w:t>Решение:</w:t>
      </w:r>
    </w:p>
    <w:p w:rsidR="001664AB" w:rsidRPr="00B92052" w:rsidRDefault="001664AB" w:rsidP="00B92052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r w:rsidRPr="00B92052">
        <w:rPr>
          <w:sz w:val="28"/>
          <w:szCs w:val="28"/>
        </w:rPr>
        <w:lastRenderedPageBreak/>
        <w:t>Власовой Татьяне Николаевне, заместителю директора по УМР, до 15.12.2020 на основании аналитических данных внести изменения в Программу развития универсальных учебных действий.</w:t>
      </w:r>
    </w:p>
    <w:p w:rsidR="001664AB" w:rsidRPr="00B92052" w:rsidRDefault="001664AB" w:rsidP="00B92052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B92052">
        <w:rPr>
          <w:sz w:val="28"/>
          <w:szCs w:val="28"/>
        </w:rPr>
        <w:t>Шарко</w:t>
      </w:r>
      <w:proofErr w:type="spellEnd"/>
      <w:r w:rsidRPr="00B92052">
        <w:rPr>
          <w:sz w:val="28"/>
          <w:szCs w:val="28"/>
        </w:rPr>
        <w:t xml:space="preserve"> Наталье Владимировне, руководителю ШМО учителей русского языка и литературы, до 1.12.2020 провести внеочередное заседание школьного методического объединения, разработать план работы ШМО в соответствии с предложенным материалом, организовать </w:t>
      </w:r>
      <w:proofErr w:type="spellStart"/>
      <w:r w:rsidRPr="00B92052">
        <w:rPr>
          <w:sz w:val="28"/>
          <w:szCs w:val="28"/>
        </w:rPr>
        <w:t>взаимопосещение</w:t>
      </w:r>
      <w:proofErr w:type="spellEnd"/>
      <w:r w:rsidRPr="00B92052">
        <w:rPr>
          <w:sz w:val="28"/>
          <w:szCs w:val="28"/>
        </w:rPr>
        <w:t xml:space="preserve"> уроков русского языка в 6 классах.</w:t>
      </w:r>
    </w:p>
    <w:p w:rsidR="001664AB" w:rsidRPr="00B92052" w:rsidRDefault="001664AB" w:rsidP="00B92052">
      <w:pPr>
        <w:pStyle w:val="a5"/>
        <w:widowControl/>
        <w:numPr>
          <w:ilvl w:val="0"/>
          <w:numId w:val="6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B92052">
        <w:rPr>
          <w:sz w:val="28"/>
          <w:szCs w:val="28"/>
        </w:rPr>
        <w:t>Тихоплав</w:t>
      </w:r>
      <w:proofErr w:type="spellEnd"/>
      <w:r w:rsidRPr="00B92052">
        <w:rPr>
          <w:sz w:val="28"/>
          <w:szCs w:val="28"/>
        </w:rPr>
        <w:t xml:space="preserve"> Марине Александровне, учителю русского языка и литературы, на основании методологического анализа строить уроки русского языка и литературы (текстовый анализ).</w:t>
      </w:r>
    </w:p>
    <w:p w:rsidR="005F74B2" w:rsidRPr="00B92052" w:rsidRDefault="005F74B2" w:rsidP="00B92052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74B2" w:rsidRPr="00B92052" w:rsidSect="00BB48E6">
      <w:pgSz w:w="11910" w:h="16840"/>
      <w:pgMar w:top="318" w:right="737" w:bottom="601" w:left="96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B9E"/>
    <w:multiLevelType w:val="hybridMultilevel"/>
    <w:tmpl w:val="11D8DD30"/>
    <w:lvl w:ilvl="0" w:tplc="1E4A7626">
      <w:start w:val="9"/>
      <w:numFmt w:val="decimal"/>
      <w:lvlText w:val="%1)"/>
      <w:lvlJc w:val="left"/>
      <w:pPr>
        <w:ind w:left="393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1A25678">
      <w:numFmt w:val="bullet"/>
      <w:lvlText w:val="•"/>
      <w:lvlJc w:val="left"/>
      <w:pPr>
        <w:ind w:left="1951" w:hanging="272"/>
      </w:pPr>
      <w:rPr>
        <w:rFonts w:hint="default"/>
        <w:lang w:val="ru-RU" w:eastAsia="ru-RU" w:bidi="ru-RU"/>
      </w:rPr>
    </w:lvl>
    <w:lvl w:ilvl="2" w:tplc="B27E1EE2">
      <w:numFmt w:val="bullet"/>
      <w:lvlText w:val="•"/>
      <w:lvlJc w:val="left"/>
      <w:pPr>
        <w:ind w:left="3503" w:hanging="272"/>
      </w:pPr>
      <w:rPr>
        <w:rFonts w:hint="default"/>
        <w:lang w:val="ru-RU" w:eastAsia="ru-RU" w:bidi="ru-RU"/>
      </w:rPr>
    </w:lvl>
    <w:lvl w:ilvl="3" w:tplc="0E3208B4">
      <w:numFmt w:val="bullet"/>
      <w:lvlText w:val="•"/>
      <w:lvlJc w:val="left"/>
      <w:pPr>
        <w:ind w:left="5055" w:hanging="272"/>
      </w:pPr>
      <w:rPr>
        <w:rFonts w:hint="default"/>
        <w:lang w:val="ru-RU" w:eastAsia="ru-RU" w:bidi="ru-RU"/>
      </w:rPr>
    </w:lvl>
    <w:lvl w:ilvl="4" w:tplc="21F2A4E6">
      <w:numFmt w:val="bullet"/>
      <w:lvlText w:val="•"/>
      <w:lvlJc w:val="left"/>
      <w:pPr>
        <w:ind w:left="6607" w:hanging="272"/>
      </w:pPr>
      <w:rPr>
        <w:rFonts w:hint="default"/>
        <w:lang w:val="ru-RU" w:eastAsia="ru-RU" w:bidi="ru-RU"/>
      </w:rPr>
    </w:lvl>
    <w:lvl w:ilvl="5" w:tplc="774628EC">
      <w:numFmt w:val="bullet"/>
      <w:lvlText w:val="•"/>
      <w:lvlJc w:val="left"/>
      <w:pPr>
        <w:ind w:left="8159" w:hanging="272"/>
      </w:pPr>
      <w:rPr>
        <w:rFonts w:hint="default"/>
        <w:lang w:val="ru-RU" w:eastAsia="ru-RU" w:bidi="ru-RU"/>
      </w:rPr>
    </w:lvl>
    <w:lvl w:ilvl="6" w:tplc="6BE22116">
      <w:numFmt w:val="bullet"/>
      <w:lvlText w:val="•"/>
      <w:lvlJc w:val="left"/>
      <w:pPr>
        <w:ind w:left="9711" w:hanging="272"/>
      </w:pPr>
      <w:rPr>
        <w:rFonts w:hint="default"/>
        <w:lang w:val="ru-RU" w:eastAsia="ru-RU" w:bidi="ru-RU"/>
      </w:rPr>
    </w:lvl>
    <w:lvl w:ilvl="7" w:tplc="CE4E3DBC">
      <w:numFmt w:val="bullet"/>
      <w:lvlText w:val="•"/>
      <w:lvlJc w:val="left"/>
      <w:pPr>
        <w:ind w:left="11262" w:hanging="272"/>
      </w:pPr>
      <w:rPr>
        <w:rFonts w:hint="default"/>
        <w:lang w:val="ru-RU" w:eastAsia="ru-RU" w:bidi="ru-RU"/>
      </w:rPr>
    </w:lvl>
    <w:lvl w:ilvl="8" w:tplc="B87CDCC4">
      <w:numFmt w:val="bullet"/>
      <w:lvlText w:val="•"/>
      <w:lvlJc w:val="left"/>
      <w:pPr>
        <w:ind w:left="12814" w:hanging="272"/>
      </w:pPr>
      <w:rPr>
        <w:rFonts w:hint="default"/>
        <w:lang w:val="ru-RU" w:eastAsia="ru-RU" w:bidi="ru-RU"/>
      </w:rPr>
    </w:lvl>
  </w:abstractNum>
  <w:abstractNum w:abstractNumId="1">
    <w:nsid w:val="27174973"/>
    <w:multiLevelType w:val="hybridMultilevel"/>
    <w:tmpl w:val="0272086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C545E26"/>
    <w:multiLevelType w:val="hybridMultilevel"/>
    <w:tmpl w:val="1EFAAF5E"/>
    <w:lvl w:ilvl="0" w:tplc="43268CE4">
      <w:start w:val="1"/>
      <w:numFmt w:val="decimal"/>
      <w:lvlText w:val="%1."/>
      <w:lvlJc w:val="left"/>
      <w:pPr>
        <w:ind w:left="393" w:hanging="33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978EC712">
      <w:numFmt w:val="bullet"/>
      <w:lvlText w:val="•"/>
      <w:lvlJc w:val="left"/>
      <w:pPr>
        <w:ind w:left="1951" w:hanging="336"/>
      </w:pPr>
      <w:rPr>
        <w:rFonts w:hint="default"/>
        <w:lang w:val="ru-RU" w:eastAsia="ru-RU" w:bidi="ru-RU"/>
      </w:rPr>
    </w:lvl>
    <w:lvl w:ilvl="2" w:tplc="7D36F974">
      <w:numFmt w:val="bullet"/>
      <w:lvlText w:val="•"/>
      <w:lvlJc w:val="left"/>
      <w:pPr>
        <w:ind w:left="3503" w:hanging="336"/>
      </w:pPr>
      <w:rPr>
        <w:rFonts w:hint="default"/>
        <w:lang w:val="ru-RU" w:eastAsia="ru-RU" w:bidi="ru-RU"/>
      </w:rPr>
    </w:lvl>
    <w:lvl w:ilvl="3" w:tplc="8348D136">
      <w:numFmt w:val="bullet"/>
      <w:lvlText w:val="•"/>
      <w:lvlJc w:val="left"/>
      <w:pPr>
        <w:ind w:left="5055" w:hanging="336"/>
      </w:pPr>
      <w:rPr>
        <w:rFonts w:hint="default"/>
        <w:lang w:val="ru-RU" w:eastAsia="ru-RU" w:bidi="ru-RU"/>
      </w:rPr>
    </w:lvl>
    <w:lvl w:ilvl="4" w:tplc="90B4DF04">
      <w:numFmt w:val="bullet"/>
      <w:lvlText w:val="•"/>
      <w:lvlJc w:val="left"/>
      <w:pPr>
        <w:ind w:left="6607" w:hanging="336"/>
      </w:pPr>
      <w:rPr>
        <w:rFonts w:hint="default"/>
        <w:lang w:val="ru-RU" w:eastAsia="ru-RU" w:bidi="ru-RU"/>
      </w:rPr>
    </w:lvl>
    <w:lvl w:ilvl="5" w:tplc="5B74D08C">
      <w:numFmt w:val="bullet"/>
      <w:lvlText w:val="•"/>
      <w:lvlJc w:val="left"/>
      <w:pPr>
        <w:ind w:left="8159" w:hanging="336"/>
      </w:pPr>
      <w:rPr>
        <w:rFonts w:hint="default"/>
        <w:lang w:val="ru-RU" w:eastAsia="ru-RU" w:bidi="ru-RU"/>
      </w:rPr>
    </w:lvl>
    <w:lvl w:ilvl="6" w:tplc="2FA4F29A">
      <w:numFmt w:val="bullet"/>
      <w:lvlText w:val="•"/>
      <w:lvlJc w:val="left"/>
      <w:pPr>
        <w:ind w:left="9711" w:hanging="336"/>
      </w:pPr>
      <w:rPr>
        <w:rFonts w:hint="default"/>
        <w:lang w:val="ru-RU" w:eastAsia="ru-RU" w:bidi="ru-RU"/>
      </w:rPr>
    </w:lvl>
    <w:lvl w:ilvl="7" w:tplc="860E4052">
      <w:numFmt w:val="bullet"/>
      <w:lvlText w:val="•"/>
      <w:lvlJc w:val="left"/>
      <w:pPr>
        <w:ind w:left="11262" w:hanging="336"/>
      </w:pPr>
      <w:rPr>
        <w:rFonts w:hint="default"/>
        <w:lang w:val="ru-RU" w:eastAsia="ru-RU" w:bidi="ru-RU"/>
      </w:rPr>
    </w:lvl>
    <w:lvl w:ilvl="8" w:tplc="1C50B02C">
      <w:numFmt w:val="bullet"/>
      <w:lvlText w:val="•"/>
      <w:lvlJc w:val="left"/>
      <w:pPr>
        <w:ind w:left="12814" w:hanging="336"/>
      </w:pPr>
      <w:rPr>
        <w:rFonts w:hint="default"/>
        <w:lang w:val="ru-RU" w:eastAsia="ru-RU" w:bidi="ru-RU"/>
      </w:rPr>
    </w:lvl>
  </w:abstractNum>
  <w:abstractNum w:abstractNumId="3">
    <w:nsid w:val="314A2962"/>
    <w:multiLevelType w:val="hybridMultilevel"/>
    <w:tmpl w:val="B9FC9FDC"/>
    <w:lvl w:ilvl="0" w:tplc="2D56BDBE">
      <w:start w:val="5"/>
      <w:numFmt w:val="decimal"/>
      <w:lvlText w:val="%1)"/>
      <w:lvlJc w:val="left"/>
      <w:pPr>
        <w:ind w:left="1111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9E033E6">
      <w:numFmt w:val="bullet"/>
      <w:lvlText w:val="•"/>
      <w:lvlJc w:val="left"/>
      <w:pPr>
        <w:ind w:left="2581" w:hanging="260"/>
      </w:pPr>
      <w:rPr>
        <w:rFonts w:hint="default"/>
        <w:lang w:val="ru-RU" w:eastAsia="ru-RU" w:bidi="ru-RU"/>
      </w:rPr>
    </w:lvl>
    <w:lvl w:ilvl="2" w:tplc="719AAE90">
      <w:numFmt w:val="bullet"/>
      <w:lvlText w:val="•"/>
      <w:lvlJc w:val="left"/>
      <w:pPr>
        <w:ind w:left="4051" w:hanging="260"/>
      </w:pPr>
      <w:rPr>
        <w:rFonts w:hint="default"/>
        <w:lang w:val="ru-RU" w:eastAsia="ru-RU" w:bidi="ru-RU"/>
      </w:rPr>
    </w:lvl>
    <w:lvl w:ilvl="3" w:tplc="45D0B21C">
      <w:numFmt w:val="bullet"/>
      <w:lvlText w:val="•"/>
      <w:lvlJc w:val="left"/>
      <w:pPr>
        <w:ind w:left="5521" w:hanging="260"/>
      </w:pPr>
      <w:rPr>
        <w:rFonts w:hint="default"/>
        <w:lang w:val="ru-RU" w:eastAsia="ru-RU" w:bidi="ru-RU"/>
      </w:rPr>
    </w:lvl>
    <w:lvl w:ilvl="4" w:tplc="9252DA64">
      <w:numFmt w:val="bullet"/>
      <w:lvlText w:val="•"/>
      <w:lvlJc w:val="left"/>
      <w:pPr>
        <w:ind w:left="6991" w:hanging="260"/>
      </w:pPr>
      <w:rPr>
        <w:rFonts w:hint="default"/>
        <w:lang w:val="ru-RU" w:eastAsia="ru-RU" w:bidi="ru-RU"/>
      </w:rPr>
    </w:lvl>
    <w:lvl w:ilvl="5" w:tplc="B046F9E6">
      <w:numFmt w:val="bullet"/>
      <w:lvlText w:val="•"/>
      <w:lvlJc w:val="left"/>
      <w:pPr>
        <w:ind w:left="8461" w:hanging="260"/>
      </w:pPr>
      <w:rPr>
        <w:rFonts w:hint="default"/>
        <w:lang w:val="ru-RU" w:eastAsia="ru-RU" w:bidi="ru-RU"/>
      </w:rPr>
    </w:lvl>
    <w:lvl w:ilvl="6" w:tplc="A5A8B6EA">
      <w:numFmt w:val="bullet"/>
      <w:lvlText w:val="•"/>
      <w:lvlJc w:val="left"/>
      <w:pPr>
        <w:ind w:left="9931" w:hanging="260"/>
      </w:pPr>
      <w:rPr>
        <w:rFonts w:hint="default"/>
        <w:lang w:val="ru-RU" w:eastAsia="ru-RU" w:bidi="ru-RU"/>
      </w:rPr>
    </w:lvl>
    <w:lvl w:ilvl="7" w:tplc="B3E03684">
      <w:numFmt w:val="bullet"/>
      <w:lvlText w:val="•"/>
      <w:lvlJc w:val="left"/>
      <w:pPr>
        <w:ind w:left="11400" w:hanging="260"/>
      </w:pPr>
      <w:rPr>
        <w:rFonts w:hint="default"/>
        <w:lang w:val="ru-RU" w:eastAsia="ru-RU" w:bidi="ru-RU"/>
      </w:rPr>
    </w:lvl>
    <w:lvl w:ilvl="8" w:tplc="BBB49706">
      <w:numFmt w:val="bullet"/>
      <w:lvlText w:val="•"/>
      <w:lvlJc w:val="left"/>
      <w:pPr>
        <w:ind w:left="12870" w:hanging="260"/>
      </w:pPr>
      <w:rPr>
        <w:rFonts w:hint="default"/>
        <w:lang w:val="ru-RU" w:eastAsia="ru-RU" w:bidi="ru-RU"/>
      </w:rPr>
    </w:lvl>
  </w:abstractNum>
  <w:abstractNum w:abstractNumId="4">
    <w:nsid w:val="6AC1479D"/>
    <w:multiLevelType w:val="hybridMultilevel"/>
    <w:tmpl w:val="3C0E4EE0"/>
    <w:lvl w:ilvl="0" w:tplc="5D223D7E">
      <w:numFmt w:val="bullet"/>
      <w:lvlText w:val="•"/>
      <w:lvlJc w:val="left"/>
      <w:pPr>
        <w:ind w:left="1101" w:hanging="7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51A26D0">
      <w:numFmt w:val="bullet"/>
      <w:lvlText w:val="•"/>
      <w:lvlJc w:val="left"/>
      <w:pPr>
        <w:ind w:left="1100" w:hanging="708"/>
      </w:pPr>
      <w:rPr>
        <w:rFonts w:hint="default"/>
        <w:lang w:val="ru-RU" w:eastAsia="ru-RU" w:bidi="ru-RU"/>
      </w:rPr>
    </w:lvl>
    <w:lvl w:ilvl="2" w:tplc="7DAEE89E">
      <w:numFmt w:val="bullet"/>
      <w:lvlText w:val="•"/>
      <w:lvlJc w:val="left"/>
      <w:pPr>
        <w:ind w:left="2746" w:hanging="708"/>
      </w:pPr>
      <w:rPr>
        <w:rFonts w:hint="default"/>
        <w:lang w:val="ru-RU" w:eastAsia="ru-RU" w:bidi="ru-RU"/>
      </w:rPr>
    </w:lvl>
    <w:lvl w:ilvl="3" w:tplc="89A03696">
      <w:numFmt w:val="bullet"/>
      <w:lvlText w:val="•"/>
      <w:lvlJc w:val="left"/>
      <w:pPr>
        <w:ind w:left="4392" w:hanging="708"/>
      </w:pPr>
      <w:rPr>
        <w:rFonts w:hint="default"/>
        <w:lang w:val="ru-RU" w:eastAsia="ru-RU" w:bidi="ru-RU"/>
      </w:rPr>
    </w:lvl>
    <w:lvl w:ilvl="4" w:tplc="86480908">
      <w:numFmt w:val="bullet"/>
      <w:lvlText w:val="•"/>
      <w:lvlJc w:val="left"/>
      <w:pPr>
        <w:ind w:left="6039" w:hanging="708"/>
      </w:pPr>
      <w:rPr>
        <w:rFonts w:hint="default"/>
        <w:lang w:val="ru-RU" w:eastAsia="ru-RU" w:bidi="ru-RU"/>
      </w:rPr>
    </w:lvl>
    <w:lvl w:ilvl="5" w:tplc="EB78E832">
      <w:numFmt w:val="bullet"/>
      <w:lvlText w:val="•"/>
      <w:lvlJc w:val="left"/>
      <w:pPr>
        <w:ind w:left="7685" w:hanging="708"/>
      </w:pPr>
      <w:rPr>
        <w:rFonts w:hint="default"/>
        <w:lang w:val="ru-RU" w:eastAsia="ru-RU" w:bidi="ru-RU"/>
      </w:rPr>
    </w:lvl>
    <w:lvl w:ilvl="6" w:tplc="51C09278">
      <w:numFmt w:val="bullet"/>
      <w:lvlText w:val="•"/>
      <w:lvlJc w:val="left"/>
      <w:pPr>
        <w:ind w:left="9332" w:hanging="708"/>
      </w:pPr>
      <w:rPr>
        <w:rFonts w:hint="default"/>
        <w:lang w:val="ru-RU" w:eastAsia="ru-RU" w:bidi="ru-RU"/>
      </w:rPr>
    </w:lvl>
    <w:lvl w:ilvl="7" w:tplc="A232D59A">
      <w:numFmt w:val="bullet"/>
      <w:lvlText w:val="•"/>
      <w:lvlJc w:val="left"/>
      <w:pPr>
        <w:ind w:left="10978" w:hanging="708"/>
      </w:pPr>
      <w:rPr>
        <w:rFonts w:hint="default"/>
        <w:lang w:val="ru-RU" w:eastAsia="ru-RU" w:bidi="ru-RU"/>
      </w:rPr>
    </w:lvl>
    <w:lvl w:ilvl="8" w:tplc="23D62B86">
      <w:numFmt w:val="bullet"/>
      <w:lvlText w:val="•"/>
      <w:lvlJc w:val="left"/>
      <w:pPr>
        <w:ind w:left="12625" w:hanging="708"/>
      </w:pPr>
      <w:rPr>
        <w:rFonts w:hint="default"/>
        <w:lang w:val="ru-RU" w:eastAsia="ru-RU" w:bidi="ru-RU"/>
      </w:rPr>
    </w:lvl>
  </w:abstractNum>
  <w:abstractNum w:abstractNumId="5">
    <w:nsid w:val="7BDA2117"/>
    <w:multiLevelType w:val="hybridMultilevel"/>
    <w:tmpl w:val="E0DAA132"/>
    <w:lvl w:ilvl="0" w:tplc="BFF48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74B2"/>
    <w:rsid w:val="001664AB"/>
    <w:rsid w:val="005F74B2"/>
    <w:rsid w:val="008B30A0"/>
    <w:rsid w:val="008B5449"/>
    <w:rsid w:val="00A90597"/>
    <w:rsid w:val="00B42607"/>
    <w:rsid w:val="00B530C1"/>
    <w:rsid w:val="00B92052"/>
    <w:rsid w:val="00BB48E6"/>
    <w:rsid w:val="00DD4FBE"/>
    <w:rsid w:val="00F7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74B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F74B2"/>
    <w:pPr>
      <w:widowControl w:val="0"/>
      <w:autoSpaceDE w:val="0"/>
      <w:autoSpaceDN w:val="0"/>
      <w:spacing w:after="0" w:line="240" w:lineRule="auto"/>
      <w:ind w:left="393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5F74B2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5F74B2"/>
    <w:pPr>
      <w:widowControl w:val="0"/>
      <w:autoSpaceDE w:val="0"/>
      <w:autoSpaceDN w:val="0"/>
      <w:spacing w:after="0" w:line="240" w:lineRule="auto"/>
      <w:ind w:left="39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5F74B2"/>
    <w:pPr>
      <w:widowControl w:val="0"/>
      <w:autoSpaceDE w:val="0"/>
      <w:autoSpaceDN w:val="0"/>
      <w:spacing w:after="0" w:line="240" w:lineRule="auto"/>
      <w:ind w:left="1101" w:hanging="709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5F74B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uiPriority w:val="1"/>
    <w:qFormat/>
    <w:rsid w:val="00F747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2020-12-23T18:34:00Z</dcterms:created>
  <dcterms:modified xsi:type="dcterms:W3CDTF">2020-12-24T07:29:00Z</dcterms:modified>
</cp:coreProperties>
</file>